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A24E5E3" w:rsidR="0001502B" w:rsidRPr="00682C2A" w:rsidRDefault="00E82214" w:rsidP="007971DE">
      <w:pPr>
        <w:spacing w:line="360" w:lineRule="auto"/>
        <w:rPr>
          <w:rFonts w:ascii="Calibri" w:eastAsia="Calibri" w:hAnsi="Calibri" w:cs="Calibri"/>
          <w:b/>
        </w:rPr>
      </w:pPr>
      <w:r w:rsidRPr="00682C2A">
        <w:rPr>
          <w:rFonts w:ascii="Calibri" w:eastAsiaTheme="majorEastAsia" w:hAnsi="Calibri" w:cstheme="majorBidi"/>
          <w:color w:val="6D1D6A" w:themeColor="accent1" w:themeShade="BF"/>
          <w:sz w:val="32"/>
          <w:szCs w:val="32"/>
          <w:lang w:val="en-US"/>
        </w:rPr>
        <w:t xml:space="preserve">Voice at a </w:t>
      </w:r>
      <w:r w:rsidR="008915FF" w:rsidRPr="00682C2A">
        <w:rPr>
          <w:rFonts w:ascii="Calibri" w:eastAsiaTheme="majorEastAsia" w:hAnsi="Calibri" w:cstheme="majorBidi"/>
          <w:color w:val="6D1D6A" w:themeColor="accent1" w:themeShade="BF"/>
          <w:sz w:val="32"/>
          <w:szCs w:val="32"/>
          <w:lang w:val="en-US"/>
        </w:rPr>
        <w:t>w</w:t>
      </w:r>
      <w:r w:rsidRPr="00682C2A">
        <w:rPr>
          <w:rFonts w:ascii="Calibri" w:eastAsiaTheme="majorEastAsia" w:hAnsi="Calibri" w:cstheme="majorBidi"/>
          <w:color w:val="6D1D6A" w:themeColor="accent1" w:themeShade="BF"/>
          <w:sz w:val="32"/>
          <w:szCs w:val="32"/>
          <w:lang w:val="en-US"/>
        </w:rPr>
        <w:t xml:space="preserve">hole </w:t>
      </w:r>
      <w:r w:rsidR="008915FF" w:rsidRPr="00682C2A">
        <w:rPr>
          <w:rFonts w:ascii="Calibri" w:eastAsiaTheme="majorEastAsia" w:hAnsi="Calibri" w:cstheme="majorBidi"/>
          <w:color w:val="6D1D6A" w:themeColor="accent1" w:themeShade="BF"/>
          <w:sz w:val="32"/>
          <w:szCs w:val="32"/>
          <w:lang w:val="en-US"/>
        </w:rPr>
        <w:t>s</w:t>
      </w:r>
      <w:r w:rsidRPr="00682C2A">
        <w:rPr>
          <w:rFonts w:ascii="Calibri" w:eastAsiaTheme="majorEastAsia" w:hAnsi="Calibri" w:cstheme="majorBidi"/>
          <w:color w:val="6D1D6A" w:themeColor="accent1" w:themeShade="BF"/>
          <w:sz w:val="32"/>
          <w:szCs w:val="32"/>
          <w:lang w:val="en-US"/>
        </w:rPr>
        <w:t xml:space="preserve">chool </w:t>
      </w:r>
      <w:r w:rsidR="008915FF" w:rsidRPr="00682C2A">
        <w:rPr>
          <w:rFonts w:ascii="Calibri" w:eastAsiaTheme="majorEastAsia" w:hAnsi="Calibri" w:cstheme="majorBidi"/>
          <w:color w:val="6D1D6A" w:themeColor="accent1" w:themeShade="BF"/>
          <w:sz w:val="32"/>
          <w:szCs w:val="32"/>
          <w:lang w:val="en-US"/>
        </w:rPr>
        <w:t>l</w:t>
      </w:r>
      <w:r w:rsidRPr="00682C2A">
        <w:rPr>
          <w:rFonts w:ascii="Calibri" w:eastAsiaTheme="majorEastAsia" w:hAnsi="Calibri" w:cstheme="majorBidi"/>
          <w:color w:val="6D1D6A" w:themeColor="accent1" w:themeShade="BF"/>
          <w:sz w:val="32"/>
          <w:szCs w:val="32"/>
          <w:lang w:val="en-US"/>
        </w:rPr>
        <w:t>evel</w:t>
      </w:r>
      <w:r w:rsidRPr="00682C2A">
        <w:rPr>
          <w:rFonts w:ascii="Calibri" w:eastAsia="Calibri" w:hAnsi="Calibri" w:cs="Calibri"/>
          <w:b/>
        </w:rPr>
        <w:t xml:space="preserve">. </w:t>
      </w:r>
    </w:p>
    <w:p w14:paraId="00000002" w14:textId="03F5B252" w:rsidR="0001502B" w:rsidRPr="00682C2A" w:rsidRDefault="00E82214" w:rsidP="007971DE">
      <w:pPr>
        <w:pStyle w:val="Heading1"/>
        <w:spacing w:before="240" w:after="0"/>
        <w:rPr>
          <w:rFonts w:ascii="Calibri" w:eastAsia="Calibri" w:hAnsi="Calibri" w:cs="Calibri"/>
        </w:rPr>
      </w:pPr>
      <w:r w:rsidRPr="00682C2A">
        <w:rPr>
          <w:rFonts w:ascii="Calibri" w:eastAsiaTheme="majorEastAsia" w:hAnsi="Calibri" w:cstheme="majorBidi"/>
          <w:b w:val="0"/>
          <w:color w:val="6D1D6A" w:themeColor="accent1" w:themeShade="BF"/>
          <w:sz w:val="32"/>
          <w:szCs w:val="32"/>
          <w:lang w:val="en-US"/>
        </w:rPr>
        <w:t xml:space="preserve">Introductory </w:t>
      </w:r>
      <w:r w:rsidR="001F62E8" w:rsidRPr="00682C2A">
        <w:rPr>
          <w:rFonts w:ascii="Calibri" w:eastAsiaTheme="majorEastAsia" w:hAnsi="Calibri" w:cstheme="majorBidi"/>
          <w:b w:val="0"/>
          <w:color w:val="6D1D6A" w:themeColor="accent1" w:themeShade="BF"/>
          <w:sz w:val="32"/>
          <w:szCs w:val="32"/>
          <w:lang w:val="en-US"/>
        </w:rPr>
        <w:t>s</w:t>
      </w:r>
      <w:r w:rsidRPr="00682C2A">
        <w:rPr>
          <w:rFonts w:ascii="Calibri" w:eastAsiaTheme="majorEastAsia" w:hAnsi="Calibri" w:cstheme="majorBidi"/>
          <w:b w:val="0"/>
          <w:color w:val="6D1D6A" w:themeColor="accent1" w:themeShade="BF"/>
          <w:sz w:val="32"/>
          <w:szCs w:val="32"/>
          <w:lang w:val="en-US"/>
        </w:rPr>
        <w:t>taff</w:t>
      </w:r>
      <w:r w:rsidRPr="00682C2A">
        <w:rPr>
          <w:rFonts w:ascii="Calibri" w:eastAsia="Calibri" w:hAnsi="Calibri" w:cs="Calibri"/>
        </w:rPr>
        <w:t xml:space="preserve"> </w:t>
      </w:r>
      <w:r w:rsidR="001F62E8" w:rsidRPr="00682C2A">
        <w:rPr>
          <w:rFonts w:ascii="Calibri" w:eastAsiaTheme="majorEastAsia" w:hAnsi="Calibri" w:cstheme="majorBidi"/>
          <w:b w:val="0"/>
          <w:color w:val="6D1D6A" w:themeColor="accent1" w:themeShade="BF"/>
          <w:sz w:val="32"/>
          <w:szCs w:val="32"/>
          <w:lang w:val="en-US"/>
        </w:rPr>
        <w:t>s</w:t>
      </w:r>
      <w:r w:rsidRPr="00682C2A">
        <w:rPr>
          <w:rFonts w:ascii="Calibri" w:eastAsiaTheme="majorEastAsia" w:hAnsi="Calibri" w:cstheme="majorBidi"/>
          <w:b w:val="0"/>
          <w:color w:val="6D1D6A" w:themeColor="accent1" w:themeShade="BF"/>
          <w:sz w:val="32"/>
          <w:szCs w:val="32"/>
          <w:lang w:val="en-US"/>
        </w:rPr>
        <w:t>ession</w:t>
      </w:r>
    </w:p>
    <w:p w14:paraId="60CE196C" w14:textId="77777777" w:rsidR="001D3B0C" w:rsidRPr="00682C2A" w:rsidRDefault="001D3B0C" w:rsidP="001D3B0C">
      <w:pPr>
        <w:spacing w:line="360" w:lineRule="auto"/>
        <w:rPr>
          <w:rFonts w:ascii="Calibri" w:eastAsia="Calibri" w:hAnsi="Calibri" w:cs="Calibri"/>
        </w:rPr>
      </w:pPr>
    </w:p>
    <w:p w14:paraId="5DB220B2" w14:textId="77777777" w:rsidR="001D3B0C" w:rsidRPr="00682C2A" w:rsidRDefault="001D3B0C" w:rsidP="001D3B0C">
      <w:pPr>
        <w:spacing w:line="360" w:lineRule="auto"/>
        <w:rPr>
          <w:rFonts w:ascii="Calibri" w:eastAsia="Calibri" w:hAnsi="Calibri" w:cs="Calibri"/>
          <w:sz w:val="22"/>
          <w:szCs w:val="22"/>
        </w:rPr>
      </w:pPr>
      <w:r w:rsidRPr="00682C2A">
        <w:rPr>
          <w:rFonts w:ascii="Calibri" w:eastAsia="Calibri" w:hAnsi="Calibri" w:cs="Calibri"/>
          <w:sz w:val="22"/>
          <w:szCs w:val="22"/>
        </w:rPr>
        <w:t xml:space="preserve">Staff and school management might take an opportunity to consider one or more of the following: </w:t>
      </w:r>
    </w:p>
    <w:p w14:paraId="54A737AF" w14:textId="77777777" w:rsidR="008915FF" w:rsidRPr="00682C2A" w:rsidRDefault="001D3B0C" w:rsidP="001D3B0C">
      <w:pPr>
        <w:numPr>
          <w:ilvl w:val="0"/>
          <w:numId w:val="2"/>
        </w:numPr>
        <w:spacing w:line="360" w:lineRule="auto"/>
        <w:rPr>
          <w:rFonts w:ascii="Calibri" w:eastAsia="Calibri" w:hAnsi="Calibri" w:cs="Calibri"/>
          <w:sz w:val="22"/>
          <w:szCs w:val="22"/>
        </w:rPr>
      </w:pPr>
      <w:r w:rsidRPr="00682C2A">
        <w:rPr>
          <w:rFonts w:ascii="Calibri" w:eastAsia="Calibri" w:hAnsi="Calibri" w:cs="Calibri"/>
          <w:sz w:val="22"/>
          <w:szCs w:val="22"/>
        </w:rPr>
        <w:t xml:space="preserve">View and discuss staff presentation </w:t>
      </w:r>
      <w:r w:rsidR="008915FF" w:rsidRPr="00682C2A">
        <w:rPr>
          <w:rFonts w:ascii="Calibri" w:eastAsia="Calibri" w:hAnsi="Calibri" w:cs="Calibri"/>
          <w:i/>
          <w:iCs/>
          <w:sz w:val="22"/>
          <w:szCs w:val="22"/>
        </w:rPr>
        <w:t>Young people's voice in their education; why it matters!</w:t>
      </w:r>
    </w:p>
    <w:p w14:paraId="733EA111" w14:textId="0FB5FBE1" w:rsidR="001D3B0C" w:rsidRPr="00682C2A" w:rsidRDefault="001D3B0C" w:rsidP="001D3B0C">
      <w:pPr>
        <w:numPr>
          <w:ilvl w:val="0"/>
          <w:numId w:val="8"/>
        </w:numPr>
        <w:spacing w:line="360" w:lineRule="auto"/>
        <w:rPr>
          <w:rFonts w:ascii="Calibri" w:eastAsia="Calibri" w:hAnsi="Calibri" w:cs="Calibri"/>
          <w:sz w:val="22"/>
          <w:szCs w:val="22"/>
        </w:rPr>
      </w:pPr>
      <w:r w:rsidRPr="00682C2A">
        <w:rPr>
          <w:rFonts w:ascii="Calibri" w:eastAsia="Calibri" w:hAnsi="Calibri" w:cs="Calibri"/>
          <w:sz w:val="22"/>
          <w:szCs w:val="22"/>
        </w:rPr>
        <w:t xml:space="preserve">Identify and discuss the different areas of school life where the voices of </w:t>
      </w:r>
      <w:r w:rsidR="008915FF" w:rsidRPr="00682C2A">
        <w:rPr>
          <w:rFonts w:ascii="Calibri" w:eastAsia="Calibri" w:hAnsi="Calibri" w:cs="Calibri"/>
          <w:sz w:val="22"/>
          <w:szCs w:val="22"/>
        </w:rPr>
        <w:t xml:space="preserve">young people </w:t>
      </w:r>
      <w:r w:rsidRPr="00682C2A">
        <w:rPr>
          <w:rFonts w:ascii="Calibri" w:eastAsia="Calibri" w:hAnsi="Calibri" w:cs="Calibri"/>
          <w:sz w:val="22"/>
          <w:szCs w:val="22"/>
        </w:rPr>
        <w:t xml:space="preserve">and their participation in consultations and planning would be valuable. </w:t>
      </w:r>
    </w:p>
    <w:p w14:paraId="44B5F320" w14:textId="755F07CE" w:rsidR="001D3B0C" w:rsidRPr="00682C2A" w:rsidRDefault="001D3B0C" w:rsidP="001D3B0C">
      <w:pPr>
        <w:numPr>
          <w:ilvl w:val="0"/>
          <w:numId w:val="8"/>
        </w:numPr>
        <w:spacing w:line="360" w:lineRule="auto"/>
        <w:rPr>
          <w:rFonts w:ascii="Calibri" w:eastAsia="Calibri" w:hAnsi="Calibri" w:cs="Calibri"/>
          <w:sz w:val="22"/>
          <w:szCs w:val="22"/>
        </w:rPr>
      </w:pPr>
      <w:r w:rsidRPr="00682C2A">
        <w:rPr>
          <w:rFonts w:ascii="Calibri" w:eastAsia="Calibri" w:hAnsi="Calibri" w:cs="Calibri"/>
          <w:sz w:val="22"/>
          <w:szCs w:val="22"/>
        </w:rPr>
        <w:t xml:space="preserve">Watch the video </w:t>
      </w:r>
      <w:commentRangeStart w:id="0"/>
      <w:r w:rsidRPr="00682C2A">
        <w:rPr>
          <w:rFonts w:ascii="Calibri" w:eastAsia="Calibri" w:hAnsi="Calibri" w:cs="Calibri"/>
          <w:b/>
          <w:sz w:val="22"/>
          <w:szCs w:val="22"/>
        </w:rPr>
        <w:t>Why Student Voice?</w:t>
      </w:r>
      <w:r w:rsidRPr="00682C2A">
        <w:rPr>
          <w:rFonts w:ascii="Calibri" w:eastAsia="Calibri" w:hAnsi="Calibri" w:cs="Calibri"/>
          <w:sz w:val="22"/>
          <w:szCs w:val="22"/>
        </w:rPr>
        <w:t xml:space="preserve"> </w:t>
      </w:r>
      <w:commentRangeEnd w:id="0"/>
      <w:r w:rsidRPr="00682C2A">
        <w:rPr>
          <w:rStyle w:val="CommentReference"/>
          <w:rFonts w:ascii="Calibri" w:hAnsi="Calibri"/>
          <w:sz w:val="22"/>
          <w:szCs w:val="22"/>
        </w:rPr>
        <w:commentReference w:id="0"/>
      </w:r>
      <w:r w:rsidRPr="00682C2A">
        <w:rPr>
          <w:rFonts w:ascii="Calibri" w:eastAsia="Calibri" w:hAnsi="Calibri" w:cs="Calibri"/>
          <w:sz w:val="22"/>
          <w:szCs w:val="22"/>
        </w:rPr>
        <w:t xml:space="preserve">and consider what might be the benefits of developing a culture of </w:t>
      </w:r>
      <w:r w:rsidR="008915FF" w:rsidRPr="00682C2A">
        <w:rPr>
          <w:rFonts w:ascii="Calibri" w:eastAsia="Calibri" w:hAnsi="Calibri" w:cs="Calibri"/>
          <w:sz w:val="22"/>
          <w:szCs w:val="22"/>
        </w:rPr>
        <w:t>v</w:t>
      </w:r>
      <w:r w:rsidRPr="00682C2A">
        <w:rPr>
          <w:rFonts w:ascii="Calibri" w:eastAsia="Calibri" w:hAnsi="Calibri" w:cs="Calibri"/>
          <w:sz w:val="22"/>
          <w:szCs w:val="22"/>
        </w:rPr>
        <w:t xml:space="preserve">oice </w:t>
      </w:r>
      <w:r w:rsidR="008915FF" w:rsidRPr="00682C2A">
        <w:rPr>
          <w:rFonts w:ascii="Calibri" w:eastAsia="Calibri" w:hAnsi="Calibri" w:cs="Calibri"/>
          <w:sz w:val="22"/>
          <w:szCs w:val="22"/>
        </w:rPr>
        <w:t>in our school</w:t>
      </w:r>
      <w:r w:rsidRPr="00682C2A">
        <w:rPr>
          <w:rFonts w:ascii="Calibri" w:eastAsia="Calibri" w:hAnsi="Calibri" w:cs="Calibri"/>
          <w:sz w:val="22"/>
          <w:szCs w:val="22"/>
        </w:rPr>
        <w:t xml:space="preserve"> and where might we start. </w:t>
      </w:r>
      <w:bookmarkStart w:id="1" w:name="_GoBack"/>
      <w:bookmarkEnd w:id="1"/>
    </w:p>
    <w:p w14:paraId="719F7BEC" w14:textId="77777777" w:rsidR="001D3B0C" w:rsidRPr="00682C2A" w:rsidRDefault="001D3B0C">
      <w:pPr>
        <w:spacing w:line="360" w:lineRule="auto"/>
        <w:rPr>
          <w:rFonts w:ascii="Calibri" w:eastAsia="Calibri" w:hAnsi="Calibri" w:cs="Calibri"/>
        </w:rPr>
      </w:pPr>
    </w:p>
    <w:p w14:paraId="0000000A" w14:textId="2CA7DC3E" w:rsidR="0001502B" w:rsidRPr="00682C2A" w:rsidRDefault="008915FF" w:rsidP="007971DE">
      <w:pPr>
        <w:pStyle w:val="Heading2"/>
        <w:spacing w:before="40" w:after="0"/>
        <w:rPr>
          <w:rFonts w:ascii="Calibri" w:eastAsiaTheme="majorEastAsia" w:hAnsi="Calibri" w:cstheme="majorBidi"/>
          <w:b w:val="0"/>
          <w:color w:val="6D1D6A" w:themeColor="accent1" w:themeShade="BF"/>
          <w:sz w:val="26"/>
          <w:szCs w:val="26"/>
          <w:lang w:val="en-US"/>
        </w:rPr>
      </w:pPr>
      <w:r w:rsidRPr="00682C2A">
        <w:rPr>
          <w:rFonts w:ascii="Calibri" w:eastAsiaTheme="majorEastAsia" w:hAnsi="Calibri" w:cstheme="majorBidi"/>
          <w:b w:val="0"/>
          <w:color w:val="6D1D6A" w:themeColor="accent1" w:themeShade="BF"/>
          <w:sz w:val="26"/>
          <w:szCs w:val="26"/>
          <w:lang w:val="en-US"/>
        </w:rPr>
        <w:t>Young people</w:t>
      </w:r>
      <w:r w:rsidR="001D3B0C" w:rsidRPr="00682C2A">
        <w:rPr>
          <w:rFonts w:ascii="Calibri" w:eastAsiaTheme="majorEastAsia" w:hAnsi="Calibri" w:cstheme="majorBidi"/>
          <w:b w:val="0"/>
          <w:color w:val="6D1D6A" w:themeColor="accent1" w:themeShade="BF"/>
          <w:sz w:val="26"/>
          <w:szCs w:val="26"/>
          <w:lang w:val="en-US"/>
        </w:rPr>
        <w:t xml:space="preserve"> can be involved</w:t>
      </w:r>
      <w:r w:rsidR="00E82214" w:rsidRPr="00682C2A">
        <w:rPr>
          <w:rFonts w:ascii="Calibri" w:eastAsiaTheme="majorEastAsia" w:hAnsi="Calibri" w:cstheme="majorBidi"/>
          <w:b w:val="0"/>
          <w:color w:val="6D1D6A" w:themeColor="accent1" w:themeShade="BF"/>
          <w:sz w:val="26"/>
          <w:szCs w:val="26"/>
          <w:lang w:val="en-US"/>
        </w:rPr>
        <w:t xml:space="preserve"> </w:t>
      </w:r>
      <w:r w:rsidR="001D3B0C" w:rsidRPr="00682C2A">
        <w:rPr>
          <w:rFonts w:ascii="Calibri" w:eastAsiaTheme="majorEastAsia" w:hAnsi="Calibri" w:cstheme="majorBidi"/>
          <w:b w:val="0"/>
          <w:color w:val="6D1D6A" w:themeColor="accent1" w:themeShade="BF"/>
          <w:sz w:val="26"/>
          <w:szCs w:val="26"/>
          <w:lang w:val="en-US"/>
        </w:rPr>
        <w:t xml:space="preserve">at different levels </w:t>
      </w:r>
      <w:r w:rsidR="00E82214" w:rsidRPr="00682C2A">
        <w:rPr>
          <w:rFonts w:ascii="Calibri" w:eastAsiaTheme="majorEastAsia" w:hAnsi="Calibri" w:cstheme="majorBidi"/>
          <w:b w:val="0"/>
          <w:color w:val="6D1D6A" w:themeColor="accent1" w:themeShade="BF"/>
          <w:sz w:val="26"/>
          <w:szCs w:val="26"/>
          <w:lang w:val="en-US"/>
        </w:rPr>
        <w:t xml:space="preserve">in school self-review </w:t>
      </w:r>
      <w:r w:rsidR="00682C2A" w:rsidRPr="00682C2A">
        <w:rPr>
          <w:rFonts w:ascii="Calibri" w:eastAsiaTheme="majorEastAsia" w:hAnsi="Calibri" w:cstheme="majorBidi"/>
          <w:b w:val="0"/>
          <w:color w:val="6D1D6A" w:themeColor="accent1" w:themeShade="BF"/>
          <w:sz w:val="26"/>
          <w:szCs w:val="26"/>
          <w:lang w:val="en-US"/>
        </w:rPr>
        <w:t>or other decision-making initiatives</w:t>
      </w:r>
    </w:p>
    <w:p w14:paraId="604CF95C" w14:textId="3F642250" w:rsidR="007971DE" w:rsidRPr="00682C2A" w:rsidRDefault="007971DE">
      <w:pPr>
        <w:spacing w:line="360" w:lineRule="auto"/>
        <w:rPr>
          <w:rFonts w:ascii="Calibri" w:eastAsia="Calibri" w:hAnsi="Calibri" w:cs="Calibri"/>
        </w:rPr>
      </w:pPr>
    </w:p>
    <w:p w14:paraId="330B2718" w14:textId="01AD4CE0" w:rsidR="00903A20" w:rsidRPr="00682C2A" w:rsidRDefault="00903A20" w:rsidP="00903A20">
      <w:pPr>
        <w:pStyle w:val="Default"/>
        <w:spacing w:line="360" w:lineRule="auto"/>
        <w:rPr>
          <w:rFonts w:ascii="Calibri" w:hAnsi="Calibri"/>
          <w:sz w:val="22"/>
          <w:szCs w:val="22"/>
        </w:rPr>
      </w:pPr>
      <w:r w:rsidRPr="00682C2A">
        <w:rPr>
          <w:rFonts w:ascii="Calibri" w:hAnsi="Calibri"/>
          <w:sz w:val="22"/>
          <w:szCs w:val="22"/>
        </w:rPr>
        <w:t>Young people can participate in activities, processes and decision-making in broadly three different ways</w:t>
      </w:r>
      <w:r w:rsidRPr="00682C2A">
        <w:rPr>
          <w:rStyle w:val="FootnoteReference"/>
          <w:rFonts w:ascii="Calibri" w:hAnsi="Calibri"/>
          <w:sz w:val="22"/>
          <w:szCs w:val="22"/>
        </w:rPr>
        <w:footnoteReference w:id="1"/>
      </w:r>
      <w:r w:rsidRPr="00682C2A">
        <w:rPr>
          <w:rFonts w:ascii="Calibri" w:hAnsi="Calibri"/>
          <w:sz w:val="22"/>
          <w:szCs w:val="22"/>
        </w:rPr>
        <w:t xml:space="preserve">: </w:t>
      </w:r>
    </w:p>
    <w:p w14:paraId="304C83D1" w14:textId="2E4F0D27" w:rsidR="007536EA" w:rsidRPr="00682C2A" w:rsidRDefault="007536EA" w:rsidP="007536EA">
      <w:pPr>
        <w:pStyle w:val="Default"/>
        <w:spacing w:line="360" w:lineRule="auto"/>
        <w:ind w:left="720"/>
        <w:rPr>
          <w:rFonts w:ascii="Calibri" w:hAnsi="Calibri"/>
          <w:sz w:val="22"/>
          <w:szCs w:val="22"/>
        </w:rPr>
      </w:pPr>
      <w:r w:rsidRPr="00682C2A">
        <w:rPr>
          <w:rFonts w:ascii="Calibri" w:hAnsi="Calibri"/>
          <w:noProof/>
          <w:sz w:val="22"/>
          <w:szCs w:val="22"/>
        </w:rPr>
        <mc:AlternateContent>
          <mc:Choice Requires="wpg">
            <w:drawing>
              <wp:anchor distT="0" distB="0" distL="114300" distR="114300" simplePos="0" relativeHeight="251661312" behindDoc="0" locked="0" layoutInCell="1" allowOverlap="1" wp14:anchorId="27987211" wp14:editId="748576A3">
                <wp:simplePos x="0" y="0"/>
                <wp:positionH relativeFrom="column">
                  <wp:posOffset>0</wp:posOffset>
                </wp:positionH>
                <wp:positionV relativeFrom="paragraph">
                  <wp:posOffset>236220</wp:posOffset>
                </wp:positionV>
                <wp:extent cx="5706110" cy="2209165"/>
                <wp:effectExtent l="0" t="0" r="8890" b="13335"/>
                <wp:wrapSquare wrapText="bothSides"/>
                <wp:docPr id="1" name="Group 1"/>
                <wp:cNvGraphicFramePr/>
                <a:graphic xmlns:a="http://schemas.openxmlformats.org/drawingml/2006/main">
                  <a:graphicData uri="http://schemas.microsoft.com/office/word/2010/wordprocessingGroup">
                    <wpg:wgp>
                      <wpg:cNvGrpSpPr/>
                      <wpg:grpSpPr>
                        <a:xfrm>
                          <a:off x="0" y="0"/>
                          <a:ext cx="5706110" cy="2209165"/>
                          <a:chOff x="0" y="0"/>
                          <a:chExt cx="5706110" cy="2209165"/>
                        </a:xfrm>
                      </wpg:grpSpPr>
                      <wps:wsp>
                        <wps:cNvPr id="7" name="Text Box 6">
                          <a:extLst>
                            <a:ext uri="{FF2B5EF4-FFF2-40B4-BE49-F238E27FC236}">
                              <a16:creationId xmlns:a16="http://schemas.microsoft.com/office/drawing/2014/main" id="{9D01A68B-AEC9-2749-B7DD-9338DBD80481}"/>
                            </a:ext>
                          </a:extLst>
                        </wps:cNvPr>
                        <wps:cNvSpPr txBox="1"/>
                        <wps:spPr>
                          <a:xfrm>
                            <a:off x="0" y="0"/>
                            <a:ext cx="1713230" cy="2209165"/>
                          </a:xfrm>
                          <a:prstGeom prst="rect">
                            <a:avLst/>
                          </a:prstGeom>
                          <a:solidFill>
                            <a:schemeClr val="accent1">
                              <a:lumMod val="20000"/>
                              <a:lumOff val="80000"/>
                            </a:schemeClr>
                          </a:solidFill>
                          <a:ln w="6350">
                            <a:solidFill>
                              <a:prstClr val="black"/>
                            </a:solidFill>
                          </a:ln>
                        </wps:spPr>
                        <wps:txbx>
                          <w:txbxContent>
                            <w:p w14:paraId="0276B5F5" w14:textId="77777777" w:rsidR="007536EA" w:rsidRPr="00B42ADB" w:rsidRDefault="007536EA" w:rsidP="007536EA">
                              <w:pPr>
                                <w:jc w:val="center"/>
                                <w:rPr>
                                  <w:sz w:val="20"/>
                                  <w:szCs w:val="20"/>
                                </w:rPr>
                              </w:pPr>
                              <w:r w:rsidRPr="00B42ADB">
                                <w:rPr>
                                  <w:rFonts w:ascii="Calibri" w:eastAsia="Calibri" w:hAnsi="Calibri"/>
                                  <w:b/>
                                  <w:bCs/>
                                  <w:color w:val="000000"/>
                                  <w:sz w:val="20"/>
                                  <w:szCs w:val="20"/>
                                  <w:lang w:val="en-GB"/>
                                </w:rPr>
                                <w:t>Consultative participation</w:t>
                              </w:r>
                            </w:p>
                            <w:p w14:paraId="1F2F183A" w14:textId="77777777" w:rsidR="007536EA" w:rsidRPr="00B42ADB" w:rsidRDefault="007536EA" w:rsidP="007536EA">
                              <w:pPr>
                                <w:rPr>
                                  <w:sz w:val="20"/>
                                  <w:szCs w:val="20"/>
                                </w:rPr>
                              </w:pPr>
                              <w:r w:rsidRPr="00B42ADB">
                                <w:rPr>
                                  <w:rFonts w:ascii="Calibri" w:eastAsia="Calibri" w:hAnsi="Calibri"/>
                                  <w:b/>
                                  <w:bCs/>
                                  <w:color w:val="000000"/>
                                  <w:sz w:val="20"/>
                                  <w:szCs w:val="20"/>
                                  <w:lang w:val="en-GB"/>
                                </w:rPr>
                                <w:t> </w:t>
                              </w:r>
                            </w:p>
                            <w:p w14:paraId="6CC12098" w14:textId="77777777" w:rsidR="007536EA" w:rsidRPr="007536EA" w:rsidRDefault="007536EA" w:rsidP="007536EA">
                              <w:pPr>
                                <w:pStyle w:val="Title"/>
                                <w:numPr>
                                  <w:ilvl w:val="0"/>
                                  <w:numId w:val="2"/>
                                </w:numPr>
                                <w:spacing w:before="0" w:after="0"/>
                                <w:ind w:left="215" w:hanging="215"/>
                                <w:rPr>
                                  <w:b w:val="0"/>
                                  <w:bCs/>
                                  <w:sz w:val="20"/>
                                  <w:szCs w:val="20"/>
                                </w:rPr>
                              </w:pPr>
                              <w:r w:rsidRPr="007536EA">
                                <w:rPr>
                                  <w:rFonts w:ascii="Calibri" w:eastAsia="Calibri" w:hAnsi="Calibri"/>
                                  <w:b w:val="0"/>
                                  <w:bCs/>
                                  <w:color w:val="000000"/>
                                  <w:sz w:val="20"/>
                                  <w:szCs w:val="20"/>
                                  <w:lang w:val="en-GB"/>
                                </w:rPr>
                                <w:t xml:space="preserve">adult initiated; </w:t>
                              </w:r>
                            </w:p>
                            <w:p w14:paraId="480C488D" w14:textId="77777777" w:rsidR="007536EA" w:rsidRPr="007536EA" w:rsidRDefault="007536EA" w:rsidP="007536EA">
                              <w:pPr>
                                <w:pStyle w:val="Title"/>
                                <w:numPr>
                                  <w:ilvl w:val="0"/>
                                  <w:numId w:val="2"/>
                                </w:numPr>
                                <w:spacing w:before="0" w:after="0"/>
                                <w:ind w:left="215" w:hanging="215"/>
                                <w:rPr>
                                  <w:b w:val="0"/>
                                  <w:bCs/>
                                  <w:sz w:val="20"/>
                                  <w:szCs w:val="20"/>
                                </w:rPr>
                              </w:pPr>
                              <w:r w:rsidRPr="007536EA">
                                <w:rPr>
                                  <w:rFonts w:ascii="Calibri" w:eastAsia="Calibri" w:hAnsi="Calibri"/>
                                  <w:b w:val="0"/>
                                  <w:bCs/>
                                  <w:color w:val="000000"/>
                                  <w:sz w:val="20"/>
                                  <w:szCs w:val="20"/>
                                  <w:lang w:val="en-GB"/>
                                </w:rPr>
                                <w:t>adult led and managed</w:t>
                              </w:r>
                            </w:p>
                            <w:p w14:paraId="1A482144" w14:textId="23135FC0" w:rsidR="007536EA" w:rsidRPr="007536EA" w:rsidRDefault="007536EA" w:rsidP="007536EA">
                              <w:pPr>
                                <w:pStyle w:val="Title"/>
                                <w:numPr>
                                  <w:ilvl w:val="0"/>
                                  <w:numId w:val="2"/>
                                </w:numPr>
                                <w:spacing w:before="0" w:after="0"/>
                                <w:ind w:left="215" w:hanging="215"/>
                                <w:rPr>
                                  <w:b w:val="0"/>
                                  <w:bCs/>
                                  <w:sz w:val="20"/>
                                  <w:szCs w:val="20"/>
                                </w:rPr>
                              </w:pPr>
                              <w:r w:rsidRPr="007536EA">
                                <w:rPr>
                                  <w:rFonts w:ascii="Calibri" w:eastAsia="Calibri" w:hAnsi="Calibri"/>
                                  <w:b w:val="0"/>
                                  <w:bCs/>
                                  <w:color w:val="000000"/>
                                  <w:sz w:val="20"/>
                                  <w:szCs w:val="20"/>
                                  <w:lang w:val="en-GB"/>
                                </w:rPr>
                                <w:t>lacking possibility for young people to control outcomes</w:t>
                              </w:r>
                            </w:p>
                            <w:p w14:paraId="5C30F196" w14:textId="77777777" w:rsidR="007536EA" w:rsidRPr="007536EA" w:rsidRDefault="007536EA" w:rsidP="007536EA">
                              <w:pPr>
                                <w:pStyle w:val="Title"/>
                                <w:numPr>
                                  <w:ilvl w:val="0"/>
                                  <w:numId w:val="2"/>
                                </w:numPr>
                                <w:spacing w:before="0" w:after="0"/>
                                <w:ind w:left="215" w:hanging="215"/>
                                <w:rPr>
                                  <w:rFonts w:ascii="Calibri" w:eastAsia="Calibri" w:hAnsi="Calibri"/>
                                  <w:b w:val="0"/>
                                  <w:bCs/>
                                  <w:color w:val="000000"/>
                                  <w:sz w:val="20"/>
                                  <w:szCs w:val="20"/>
                                  <w:lang w:val="en-GB"/>
                                </w:rPr>
                              </w:pPr>
                              <w:r w:rsidRPr="007536EA">
                                <w:rPr>
                                  <w:rFonts w:ascii="Calibri" w:eastAsia="Calibri" w:hAnsi="Calibri"/>
                                  <w:b w:val="0"/>
                                  <w:bCs/>
                                  <w:color w:val="000000"/>
                                  <w:sz w:val="20"/>
                                  <w:szCs w:val="20"/>
                                  <w:lang w:val="en-GB"/>
                                </w:rPr>
                                <w:t>recognizing the added value that young people’s perspective, knowledge and experience can contribute.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Text Box 7">
                          <a:extLst>
                            <a:ext uri="{FF2B5EF4-FFF2-40B4-BE49-F238E27FC236}">
                              <a16:creationId xmlns:a16="http://schemas.microsoft.com/office/drawing/2014/main" id="{B432596F-05CA-4E4E-8752-FE8BA68531A7}"/>
                            </a:ext>
                          </a:extLst>
                        </wps:cNvPr>
                        <wps:cNvSpPr txBox="1"/>
                        <wps:spPr>
                          <a:xfrm>
                            <a:off x="1930400" y="16934"/>
                            <a:ext cx="1766624" cy="2150322"/>
                          </a:xfrm>
                          <a:prstGeom prst="rect">
                            <a:avLst/>
                          </a:prstGeom>
                          <a:solidFill>
                            <a:schemeClr val="tx2">
                              <a:lumMod val="40000"/>
                              <a:lumOff val="60000"/>
                            </a:schemeClr>
                          </a:solidFill>
                          <a:ln w="6350">
                            <a:solidFill>
                              <a:prstClr val="black"/>
                            </a:solidFill>
                          </a:ln>
                        </wps:spPr>
                        <wps:txbx>
                          <w:txbxContent>
                            <w:p w14:paraId="5CB0F70F" w14:textId="77777777" w:rsidR="007536EA" w:rsidRPr="00B42ADB" w:rsidRDefault="007536EA" w:rsidP="007536EA">
                              <w:pPr>
                                <w:jc w:val="center"/>
                                <w:rPr>
                                  <w:sz w:val="20"/>
                                  <w:szCs w:val="20"/>
                                </w:rPr>
                              </w:pPr>
                              <w:r w:rsidRPr="00B42ADB">
                                <w:rPr>
                                  <w:rFonts w:ascii="Calibri" w:eastAsia="Calibri" w:hAnsi="Calibri"/>
                                  <w:b/>
                                  <w:bCs/>
                                  <w:color w:val="000000"/>
                                  <w:sz w:val="20"/>
                                  <w:szCs w:val="20"/>
                                  <w:lang w:val="en-GB"/>
                                </w:rPr>
                                <w:t xml:space="preserve">Collaborative </w:t>
                              </w:r>
                            </w:p>
                            <w:p w14:paraId="0C02E60D" w14:textId="77777777" w:rsidR="007536EA" w:rsidRPr="00B42ADB" w:rsidRDefault="007536EA" w:rsidP="007536EA">
                              <w:pPr>
                                <w:jc w:val="center"/>
                                <w:rPr>
                                  <w:rFonts w:ascii="Calibri" w:eastAsia="Calibri" w:hAnsi="Calibri"/>
                                  <w:b/>
                                  <w:bCs/>
                                  <w:color w:val="000000"/>
                                  <w:sz w:val="20"/>
                                  <w:szCs w:val="20"/>
                                  <w:lang w:val="en-GB"/>
                                </w:rPr>
                              </w:pPr>
                              <w:r w:rsidRPr="00B42ADB">
                                <w:rPr>
                                  <w:rFonts w:ascii="Calibri" w:eastAsia="Calibri" w:hAnsi="Calibri"/>
                                  <w:b/>
                                  <w:bCs/>
                                  <w:color w:val="000000"/>
                                  <w:sz w:val="20"/>
                                  <w:szCs w:val="20"/>
                                  <w:lang w:val="en-GB"/>
                                </w:rPr>
                                <w:t>Participation</w:t>
                              </w:r>
                            </w:p>
                            <w:p w14:paraId="66402DE7" w14:textId="77777777" w:rsidR="007536EA" w:rsidRPr="00B42ADB" w:rsidRDefault="007536EA" w:rsidP="007536EA">
                              <w:pPr>
                                <w:rPr>
                                  <w:sz w:val="20"/>
                                  <w:szCs w:val="20"/>
                                </w:rPr>
                              </w:pPr>
                            </w:p>
                            <w:p w14:paraId="472DE510" w14:textId="77777777" w:rsidR="007536EA" w:rsidRPr="007536EA" w:rsidRDefault="007536EA" w:rsidP="007536EA">
                              <w:pPr>
                                <w:pStyle w:val="Title"/>
                                <w:numPr>
                                  <w:ilvl w:val="0"/>
                                  <w:numId w:val="3"/>
                                </w:numPr>
                                <w:tabs>
                                  <w:tab w:val="num" w:pos="567"/>
                                </w:tabs>
                                <w:spacing w:before="0" w:after="0"/>
                                <w:ind w:left="215" w:hanging="215"/>
                                <w:rPr>
                                  <w:b w:val="0"/>
                                  <w:bCs/>
                                  <w:sz w:val="20"/>
                                  <w:szCs w:val="20"/>
                                </w:rPr>
                              </w:pPr>
                              <w:r w:rsidRPr="007536EA">
                                <w:rPr>
                                  <w:rFonts w:ascii="Calibri" w:eastAsia="Calibri" w:hAnsi="Calibri"/>
                                  <w:b w:val="0"/>
                                  <w:bCs/>
                                  <w:color w:val="000000"/>
                                  <w:sz w:val="20"/>
                                  <w:szCs w:val="20"/>
                                  <w:lang w:val="en-GB"/>
                                </w:rPr>
                                <w:t xml:space="preserve">adult initiated; </w:t>
                              </w:r>
                            </w:p>
                            <w:p w14:paraId="46B9711A" w14:textId="77777777" w:rsidR="007536EA" w:rsidRPr="007536EA" w:rsidRDefault="007536EA" w:rsidP="007536EA">
                              <w:pPr>
                                <w:pStyle w:val="Title"/>
                                <w:numPr>
                                  <w:ilvl w:val="0"/>
                                  <w:numId w:val="3"/>
                                </w:numPr>
                                <w:tabs>
                                  <w:tab w:val="num" w:pos="567"/>
                                </w:tabs>
                                <w:spacing w:before="0" w:after="0"/>
                                <w:ind w:left="215" w:hanging="215"/>
                                <w:rPr>
                                  <w:b w:val="0"/>
                                  <w:bCs/>
                                  <w:sz w:val="20"/>
                                  <w:szCs w:val="20"/>
                                </w:rPr>
                              </w:pPr>
                              <w:r w:rsidRPr="007536EA">
                                <w:rPr>
                                  <w:rFonts w:ascii="Calibri" w:eastAsia="Calibri" w:hAnsi="Calibri"/>
                                  <w:b w:val="0"/>
                                  <w:bCs/>
                                  <w:color w:val="000000"/>
                                  <w:sz w:val="20"/>
                                  <w:szCs w:val="20"/>
                                  <w:lang w:val="en-GB"/>
                                </w:rPr>
                                <w:t>involving partnership with young people</w:t>
                              </w:r>
                            </w:p>
                            <w:p w14:paraId="5334C790" w14:textId="77777777" w:rsidR="007536EA" w:rsidRPr="007536EA" w:rsidRDefault="007536EA" w:rsidP="007536EA">
                              <w:pPr>
                                <w:pStyle w:val="Title"/>
                                <w:numPr>
                                  <w:ilvl w:val="0"/>
                                  <w:numId w:val="3"/>
                                </w:numPr>
                                <w:tabs>
                                  <w:tab w:val="num" w:pos="567"/>
                                </w:tabs>
                                <w:spacing w:before="0" w:after="0"/>
                                <w:ind w:left="215" w:hanging="215"/>
                                <w:rPr>
                                  <w:rFonts w:ascii="Calibri" w:eastAsia="Calibri" w:hAnsi="Calibri"/>
                                  <w:b w:val="0"/>
                                  <w:bCs/>
                                  <w:color w:val="000000"/>
                                  <w:sz w:val="20"/>
                                  <w:szCs w:val="20"/>
                                  <w:lang w:val="en-GB"/>
                                </w:rPr>
                              </w:pPr>
                              <w:r w:rsidRPr="007536EA">
                                <w:rPr>
                                  <w:rFonts w:ascii="Calibri" w:eastAsia="Calibri" w:hAnsi="Calibri"/>
                                  <w:b w:val="0"/>
                                  <w:bCs/>
                                  <w:color w:val="000000"/>
                                  <w:sz w:val="20"/>
                                  <w:szCs w:val="20"/>
                                  <w:lang w:val="en-GB"/>
                                </w:rPr>
                                <w:t>enabling young people to influence or challenge</w:t>
                              </w:r>
                              <w:r w:rsidRPr="00B42ADB">
                                <w:rPr>
                                  <w:rFonts w:ascii="Calibri" w:eastAsia="Calibri" w:hAnsi="Calibri"/>
                                  <w:color w:val="000000"/>
                                  <w:sz w:val="20"/>
                                  <w:szCs w:val="20"/>
                                  <w:lang w:val="en-GB"/>
                                </w:rPr>
                                <w:t xml:space="preserve"> both </w:t>
                              </w:r>
                              <w:r w:rsidRPr="007536EA">
                                <w:rPr>
                                  <w:rFonts w:ascii="Calibri" w:eastAsia="Calibri" w:hAnsi="Calibri"/>
                                  <w:b w:val="0"/>
                                  <w:bCs/>
                                  <w:color w:val="000000"/>
                                  <w:sz w:val="20"/>
                                  <w:szCs w:val="20"/>
                                  <w:lang w:val="en-GB"/>
                                </w:rPr>
                                <w:t>process and outcome;</w:t>
                              </w:r>
                            </w:p>
                            <w:p w14:paraId="2AD8C657" w14:textId="77777777" w:rsidR="007536EA" w:rsidRPr="00B42ADB" w:rsidRDefault="007536EA" w:rsidP="007536EA">
                              <w:pPr>
                                <w:pStyle w:val="Title"/>
                                <w:numPr>
                                  <w:ilvl w:val="0"/>
                                  <w:numId w:val="3"/>
                                </w:numPr>
                                <w:tabs>
                                  <w:tab w:val="num" w:pos="567"/>
                                </w:tabs>
                                <w:spacing w:before="0" w:after="0"/>
                                <w:ind w:left="215" w:hanging="215"/>
                                <w:rPr>
                                  <w:sz w:val="20"/>
                                  <w:szCs w:val="20"/>
                                </w:rPr>
                              </w:pPr>
                              <w:r w:rsidRPr="007536EA">
                                <w:rPr>
                                  <w:rFonts w:ascii="Calibri" w:eastAsia="Calibri" w:hAnsi="Calibri"/>
                                  <w:b w:val="0"/>
                                  <w:bCs/>
                                  <w:color w:val="000000"/>
                                  <w:sz w:val="20"/>
                                  <w:szCs w:val="20"/>
                                  <w:lang w:val="en-GB"/>
                                </w:rPr>
                                <w:t>allowing for increasing levels of self-directed action by young people</w:t>
                              </w:r>
                              <w:r w:rsidRPr="00B42ADB">
                                <w:rPr>
                                  <w:rFonts w:ascii="Calibri" w:eastAsia="Calibri" w:hAnsi="Calibri"/>
                                  <w:color w:val="000000"/>
                                  <w:sz w:val="20"/>
                                  <w:szCs w:val="20"/>
                                  <w:lang w:val="en-GB"/>
                                </w:rPr>
                                <w:t xml:space="preserve"> </w:t>
                              </w:r>
                              <w:r w:rsidRPr="007536EA">
                                <w:rPr>
                                  <w:rFonts w:ascii="Calibri" w:eastAsia="Calibri" w:hAnsi="Calibri"/>
                                  <w:b w:val="0"/>
                                  <w:bCs/>
                                  <w:color w:val="000000"/>
                                  <w:sz w:val="20"/>
                                  <w:szCs w:val="20"/>
                                  <w:lang w:val="en-GB"/>
                                </w:rPr>
                                <w:t>over a period of time.</w:t>
                              </w:r>
                            </w:p>
                            <w:p w14:paraId="593DC814" w14:textId="77777777" w:rsidR="007536EA" w:rsidRPr="00B42ADB" w:rsidRDefault="007536EA" w:rsidP="007536EA">
                              <w:pPr>
                                <w:ind w:left="284" w:hanging="218"/>
                                <w:rPr>
                                  <w:rFonts w:eastAsiaTheme="minorEastAsia"/>
                                  <w:sz w:val="20"/>
                                  <w:szCs w:val="20"/>
                                </w:rPr>
                              </w:pPr>
                              <w:r w:rsidRPr="00B42ADB">
                                <w:rPr>
                                  <w:rFonts w:ascii="Calibri" w:eastAsia="Calibri" w:hAnsi="Calibri"/>
                                  <w:color w:val="000000"/>
                                  <w:sz w:val="20"/>
                                  <w:szCs w:val="20"/>
                                </w:rPr>
                                <w:t> </w:t>
                              </w:r>
                            </w:p>
                            <w:p w14:paraId="32318441" w14:textId="77777777" w:rsidR="007536EA" w:rsidRPr="00B42ADB" w:rsidRDefault="007536EA" w:rsidP="007536EA">
                              <w:pPr>
                                <w:rPr>
                                  <w:sz w:val="20"/>
                                  <w:szCs w:val="20"/>
                                </w:rPr>
                              </w:pPr>
                              <w:r w:rsidRPr="00B42ADB">
                                <w:rPr>
                                  <w:rFonts w:ascii="Calibri" w:eastAsia="Calibri" w:hAnsi="Calibri"/>
                                  <w:color w:val="000000"/>
                                  <w:sz w:val="20"/>
                                  <w:szCs w:val="2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Text Box 8">
                          <a:extLst>
                            <a:ext uri="{FF2B5EF4-FFF2-40B4-BE49-F238E27FC236}">
                              <a16:creationId xmlns:a16="http://schemas.microsoft.com/office/drawing/2014/main" id="{BA4AC2FA-11AA-A34F-9F02-820A6F7DB47E}"/>
                            </a:ext>
                          </a:extLst>
                        </wps:cNvPr>
                        <wps:cNvSpPr txBox="1"/>
                        <wps:spPr>
                          <a:xfrm>
                            <a:off x="3860800" y="8467"/>
                            <a:ext cx="1845310" cy="2150110"/>
                          </a:xfrm>
                          <a:prstGeom prst="rect">
                            <a:avLst/>
                          </a:prstGeom>
                          <a:solidFill>
                            <a:schemeClr val="tx2">
                              <a:lumMod val="60000"/>
                              <a:lumOff val="40000"/>
                            </a:schemeClr>
                          </a:solidFill>
                          <a:ln w="6350">
                            <a:solidFill>
                              <a:prstClr val="black"/>
                            </a:solidFill>
                          </a:ln>
                        </wps:spPr>
                        <wps:txbx>
                          <w:txbxContent>
                            <w:p w14:paraId="30AB750D" w14:textId="77777777" w:rsidR="007536EA" w:rsidRPr="00B42ADB" w:rsidRDefault="007536EA" w:rsidP="007536EA">
                              <w:pPr>
                                <w:jc w:val="center"/>
                                <w:rPr>
                                  <w:sz w:val="20"/>
                                  <w:szCs w:val="20"/>
                                </w:rPr>
                              </w:pPr>
                              <w:r w:rsidRPr="00B42ADB">
                                <w:rPr>
                                  <w:rFonts w:ascii="Calibri" w:eastAsia="Calibri" w:hAnsi="Calibri" w:cs="Cambria"/>
                                  <w:b/>
                                  <w:bCs/>
                                  <w:color w:val="000000"/>
                                  <w:sz w:val="20"/>
                                  <w:szCs w:val="20"/>
                                  <w:lang w:val="en-GB"/>
                                </w:rPr>
                                <w:t xml:space="preserve">Young Person-led </w:t>
                              </w:r>
                            </w:p>
                            <w:p w14:paraId="3CB6397B" w14:textId="77777777" w:rsidR="007536EA" w:rsidRPr="00B42ADB" w:rsidRDefault="007536EA" w:rsidP="007536EA">
                              <w:pPr>
                                <w:jc w:val="center"/>
                                <w:rPr>
                                  <w:sz w:val="20"/>
                                  <w:szCs w:val="20"/>
                                </w:rPr>
                              </w:pPr>
                              <w:r w:rsidRPr="00B42ADB">
                                <w:rPr>
                                  <w:rFonts w:ascii="Calibri" w:eastAsia="Calibri" w:hAnsi="Calibri" w:cs="Cambria"/>
                                  <w:b/>
                                  <w:bCs/>
                                  <w:color w:val="000000"/>
                                  <w:sz w:val="20"/>
                                  <w:szCs w:val="20"/>
                                  <w:lang w:val="en-GB"/>
                                </w:rPr>
                                <w:t>Participation</w:t>
                              </w:r>
                            </w:p>
                            <w:p w14:paraId="35C801A5" w14:textId="77777777" w:rsidR="007536EA" w:rsidRPr="00B42ADB" w:rsidRDefault="007536EA" w:rsidP="007536EA">
                              <w:pPr>
                                <w:rPr>
                                  <w:sz w:val="20"/>
                                  <w:szCs w:val="20"/>
                                </w:rPr>
                              </w:pPr>
                              <w:r w:rsidRPr="00B42ADB">
                                <w:rPr>
                                  <w:rFonts w:ascii="Calibri" w:eastAsia="Calibri" w:hAnsi="Calibri" w:cs="Cambria"/>
                                  <w:color w:val="000000"/>
                                  <w:sz w:val="20"/>
                                  <w:szCs w:val="20"/>
                                  <w:lang w:val="en-GB"/>
                                </w:rPr>
                                <w:t> </w:t>
                              </w:r>
                            </w:p>
                            <w:p w14:paraId="54F3E83D" w14:textId="77777777" w:rsidR="007536EA" w:rsidRPr="007536EA" w:rsidRDefault="007536EA" w:rsidP="007536EA">
                              <w:pPr>
                                <w:pStyle w:val="Title"/>
                                <w:numPr>
                                  <w:ilvl w:val="0"/>
                                  <w:numId w:val="25"/>
                                </w:numPr>
                                <w:spacing w:before="0" w:after="0"/>
                                <w:ind w:left="357" w:hanging="357"/>
                                <w:rPr>
                                  <w:b w:val="0"/>
                                  <w:bCs/>
                                  <w:sz w:val="20"/>
                                  <w:szCs w:val="20"/>
                                </w:rPr>
                              </w:pPr>
                              <w:r w:rsidRPr="007536EA">
                                <w:rPr>
                                  <w:rFonts w:ascii="Calibri" w:eastAsia="Calibri" w:hAnsi="Calibri" w:cs="Cambria"/>
                                  <w:b w:val="0"/>
                                  <w:bCs/>
                                  <w:color w:val="000000"/>
                                  <w:sz w:val="20"/>
                                  <w:szCs w:val="20"/>
                                  <w:lang w:val="en-GB"/>
                                </w:rPr>
                                <w:t xml:space="preserve">the issues of concern being identified by young people themselves </w:t>
                              </w:r>
                            </w:p>
                            <w:p w14:paraId="2C214913" w14:textId="77777777" w:rsidR="007536EA" w:rsidRPr="007536EA" w:rsidRDefault="007536EA" w:rsidP="007536EA">
                              <w:pPr>
                                <w:pStyle w:val="Title"/>
                                <w:numPr>
                                  <w:ilvl w:val="0"/>
                                  <w:numId w:val="25"/>
                                </w:numPr>
                                <w:spacing w:before="0" w:after="0"/>
                                <w:ind w:left="357" w:hanging="357"/>
                                <w:rPr>
                                  <w:b w:val="0"/>
                                  <w:bCs/>
                                  <w:sz w:val="20"/>
                                  <w:szCs w:val="20"/>
                                </w:rPr>
                              </w:pPr>
                              <w:r w:rsidRPr="007536EA">
                                <w:rPr>
                                  <w:rFonts w:ascii="Calibri" w:eastAsia="Calibri" w:hAnsi="Calibri" w:cs="Cambria"/>
                                  <w:b w:val="0"/>
                                  <w:bCs/>
                                  <w:color w:val="000000"/>
                                  <w:sz w:val="20"/>
                                  <w:szCs w:val="20"/>
                                  <w:lang w:val="en-GB"/>
                                </w:rPr>
                                <w:t>adults serving as facilitators rather than leaders</w:t>
                              </w:r>
                            </w:p>
                            <w:p w14:paraId="13FD1A5F" w14:textId="77777777" w:rsidR="007536EA" w:rsidRPr="00B42ADB" w:rsidRDefault="007536EA" w:rsidP="007536EA">
                              <w:pPr>
                                <w:pStyle w:val="Title"/>
                                <w:numPr>
                                  <w:ilvl w:val="0"/>
                                  <w:numId w:val="25"/>
                                </w:numPr>
                                <w:spacing w:before="0" w:after="0"/>
                                <w:ind w:left="357" w:hanging="357"/>
                                <w:rPr>
                                  <w:sz w:val="20"/>
                                  <w:szCs w:val="20"/>
                                </w:rPr>
                              </w:pPr>
                              <w:r w:rsidRPr="007536EA">
                                <w:rPr>
                                  <w:rFonts w:ascii="Calibri" w:eastAsia="Calibri" w:hAnsi="Calibri" w:cs="Cambria"/>
                                  <w:b w:val="0"/>
                                  <w:bCs/>
                                  <w:color w:val="000000"/>
                                  <w:sz w:val="20"/>
                                  <w:szCs w:val="20"/>
                                  <w:lang w:val="en-GB"/>
                                </w:rPr>
                                <w:t>Young people controlling the process and the outcomes.</w:t>
                              </w:r>
                              <w:r w:rsidRPr="00B42ADB">
                                <w:rPr>
                                  <w:rFonts w:ascii="Calibri" w:eastAsia="Calibri" w:hAnsi="Calibri" w:cs="Cambria"/>
                                  <w:color w:val="000000"/>
                                  <w:sz w:val="20"/>
                                  <w:szCs w:val="20"/>
                                  <w:lang w:val="en-GB"/>
                                </w:rPr>
                                <w:t xml:space="preserve"> </w:t>
                              </w:r>
                            </w:p>
                            <w:p w14:paraId="6FE97863" w14:textId="77777777" w:rsidR="007536EA" w:rsidRPr="00B42ADB" w:rsidRDefault="007536EA" w:rsidP="007536EA">
                              <w:pPr>
                                <w:rPr>
                                  <w:rFonts w:eastAsiaTheme="minorEastAsia"/>
                                  <w:sz w:val="20"/>
                                  <w:szCs w:val="20"/>
                                </w:rPr>
                              </w:pPr>
                              <w:r w:rsidRPr="00B42ADB">
                                <w:rPr>
                                  <w:rFonts w:ascii="Calibri" w:eastAsia="Calibri" w:hAnsi="Calibri" w:cs="Calibri"/>
                                  <w:color w:val="000000"/>
                                  <w:sz w:val="20"/>
                                  <w:szCs w:val="20"/>
                                </w:rPr>
                                <w:t> </w:t>
                              </w:r>
                            </w:p>
                            <w:p w14:paraId="6ABC71E9" w14:textId="77777777" w:rsidR="007536EA" w:rsidRPr="00B42ADB" w:rsidRDefault="007536EA" w:rsidP="007536EA">
                              <w:pPr>
                                <w:rPr>
                                  <w:sz w:val="20"/>
                                  <w:szCs w:val="20"/>
                                </w:rPr>
                              </w:pPr>
                              <w:r w:rsidRPr="00B42ADB">
                                <w:rPr>
                                  <w:rFonts w:ascii="Calibri" w:eastAsia="Calibri" w:hAnsi="Calibri" w:cs="Calibri"/>
                                  <w:color w:val="000000"/>
                                  <w:sz w:val="20"/>
                                  <w:szCs w:val="2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987211" id="Group 1" o:spid="_x0000_s1026" style="position:absolute;left:0;text-align:left;margin-left:0;margin-top:18.6pt;width:449.3pt;height:173.95pt;z-index:251661312" coordsize="57061,220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">
                <v:shapetype id="_x0000_t202" coordsize="21600,21600" o:spt="202" path="m,l,21600r21600,l21600,xe">
                  <v:stroke joinstyle="miter"/>
                  <v:path gradientshapeok="t" o:connecttype="rect"/>
                </v:shapetype>
                <v:shape id="Text Box 6" o:spid="_x0000_s1027" type="#_x0000_t202" style="position:absolute;width:17132;height:220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" fillcolor="#f1cbf0 [660]" strokeweight=".5pt">
                  <v:textbox>
                    <w:txbxContent>
                      <w:p w14:paraId="0276B5F5" w14:textId="77777777" w:rsidR="007536EA" w:rsidRPr="00B42ADB" w:rsidRDefault="007536EA" w:rsidP="007536EA">
                        <w:pPr>
                          <w:jc w:val="center"/>
                          <w:rPr>
                            <w:sz w:val="20"/>
                            <w:szCs w:val="20"/>
                          </w:rPr>
                        </w:pPr>
                        <w:r w:rsidRPr="00B42ADB">
                          <w:rPr>
                            <w:rFonts w:ascii="Calibri" w:eastAsia="Calibri" w:hAnsi="Calibri"/>
                            <w:b/>
                            <w:bCs/>
                            <w:color w:val="000000"/>
                            <w:sz w:val="20"/>
                            <w:szCs w:val="20"/>
                            <w:lang w:val="en-GB"/>
                          </w:rPr>
                          <w:t>Consultative participation</w:t>
                        </w:r>
                      </w:p>
                      <w:p w14:paraId="1F2F183A" w14:textId="77777777" w:rsidR="007536EA" w:rsidRPr="00B42ADB" w:rsidRDefault="007536EA" w:rsidP="007536EA">
                        <w:pPr>
                          <w:rPr>
                            <w:sz w:val="20"/>
                            <w:szCs w:val="20"/>
                          </w:rPr>
                        </w:pPr>
                        <w:r w:rsidRPr="00B42ADB">
                          <w:rPr>
                            <w:rFonts w:ascii="Calibri" w:eastAsia="Calibri" w:hAnsi="Calibri"/>
                            <w:b/>
                            <w:bCs/>
                            <w:color w:val="000000"/>
                            <w:sz w:val="20"/>
                            <w:szCs w:val="20"/>
                            <w:lang w:val="en-GB"/>
                          </w:rPr>
                          <w:t> </w:t>
                        </w:r>
                      </w:p>
                      <w:p w14:paraId="6CC12098" w14:textId="77777777" w:rsidR="007536EA" w:rsidRPr="007536EA" w:rsidRDefault="007536EA" w:rsidP="007536EA">
                        <w:pPr>
                          <w:pStyle w:val="Title"/>
                          <w:numPr>
                            <w:ilvl w:val="0"/>
                            <w:numId w:val="2"/>
                          </w:numPr>
                          <w:spacing w:before="0" w:after="0"/>
                          <w:ind w:left="215" w:hanging="215"/>
                          <w:rPr>
                            <w:b w:val="0"/>
                            <w:bCs/>
                            <w:sz w:val="20"/>
                            <w:szCs w:val="20"/>
                          </w:rPr>
                        </w:pPr>
                        <w:r w:rsidRPr="007536EA">
                          <w:rPr>
                            <w:rFonts w:ascii="Calibri" w:eastAsia="Calibri" w:hAnsi="Calibri"/>
                            <w:b w:val="0"/>
                            <w:bCs/>
                            <w:color w:val="000000"/>
                            <w:sz w:val="20"/>
                            <w:szCs w:val="20"/>
                            <w:lang w:val="en-GB"/>
                          </w:rPr>
                          <w:t xml:space="preserve">adult initiated; </w:t>
                        </w:r>
                      </w:p>
                      <w:p w14:paraId="480C488D" w14:textId="77777777" w:rsidR="007536EA" w:rsidRPr="007536EA" w:rsidRDefault="007536EA" w:rsidP="007536EA">
                        <w:pPr>
                          <w:pStyle w:val="Title"/>
                          <w:numPr>
                            <w:ilvl w:val="0"/>
                            <w:numId w:val="2"/>
                          </w:numPr>
                          <w:spacing w:before="0" w:after="0"/>
                          <w:ind w:left="215" w:hanging="215"/>
                          <w:rPr>
                            <w:b w:val="0"/>
                            <w:bCs/>
                            <w:sz w:val="20"/>
                            <w:szCs w:val="20"/>
                          </w:rPr>
                        </w:pPr>
                        <w:r w:rsidRPr="007536EA">
                          <w:rPr>
                            <w:rFonts w:ascii="Calibri" w:eastAsia="Calibri" w:hAnsi="Calibri"/>
                            <w:b w:val="0"/>
                            <w:bCs/>
                            <w:color w:val="000000"/>
                            <w:sz w:val="20"/>
                            <w:szCs w:val="20"/>
                            <w:lang w:val="en-GB"/>
                          </w:rPr>
                          <w:t>adult led and managed</w:t>
                        </w:r>
                      </w:p>
                      <w:p w14:paraId="1A482144" w14:textId="23135FC0" w:rsidR="007536EA" w:rsidRPr="007536EA" w:rsidRDefault="007536EA" w:rsidP="007536EA">
                        <w:pPr>
                          <w:pStyle w:val="Title"/>
                          <w:numPr>
                            <w:ilvl w:val="0"/>
                            <w:numId w:val="2"/>
                          </w:numPr>
                          <w:spacing w:before="0" w:after="0"/>
                          <w:ind w:left="215" w:hanging="215"/>
                          <w:rPr>
                            <w:b w:val="0"/>
                            <w:bCs/>
                            <w:sz w:val="20"/>
                            <w:szCs w:val="20"/>
                          </w:rPr>
                        </w:pPr>
                        <w:r w:rsidRPr="007536EA">
                          <w:rPr>
                            <w:rFonts w:ascii="Calibri" w:eastAsia="Calibri" w:hAnsi="Calibri"/>
                            <w:b w:val="0"/>
                            <w:bCs/>
                            <w:color w:val="000000"/>
                            <w:sz w:val="20"/>
                            <w:szCs w:val="20"/>
                            <w:lang w:val="en-GB"/>
                          </w:rPr>
                          <w:t>lacking possibility for young people to control outcomes</w:t>
                        </w:r>
                      </w:p>
                      <w:p w14:paraId="5C30F196" w14:textId="77777777" w:rsidR="007536EA" w:rsidRPr="007536EA" w:rsidRDefault="007536EA" w:rsidP="007536EA">
                        <w:pPr>
                          <w:pStyle w:val="Title"/>
                          <w:numPr>
                            <w:ilvl w:val="0"/>
                            <w:numId w:val="2"/>
                          </w:numPr>
                          <w:spacing w:before="0" w:after="0"/>
                          <w:ind w:left="215" w:hanging="215"/>
                          <w:rPr>
                            <w:rFonts w:ascii="Calibri" w:eastAsia="Calibri" w:hAnsi="Calibri"/>
                            <w:b w:val="0"/>
                            <w:bCs/>
                            <w:color w:val="000000"/>
                            <w:sz w:val="20"/>
                            <w:szCs w:val="20"/>
                            <w:lang w:val="en-GB"/>
                          </w:rPr>
                        </w:pPr>
                        <w:r w:rsidRPr="007536EA">
                          <w:rPr>
                            <w:rFonts w:ascii="Calibri" w:eastAsia="Calibri" w:hAnsi="Calibri"/>
                            <w:b w:val="0"/>
                            <w:bCs/>
                            <w:color w:val="000000"/>
                            <w:sz w:val="20"/>
                            <w:szCs w:val="20"/>
                            <w:lang w:val="en-GB"/>
                          </w:rPr>
                          <w:t>recognizing the added value that young people’s perspective, knowledge and experience can contribute.</w:t>
                        </w:r>
                      </w:p>
                    </w:txbxContent>
                  </v:textbox>
                </v:shape>
                <v:shape id="Text Box 7" o:spid="_x0000_s1028" type="#_x0000_t202" style="position:absolute;left:19304;top:169;width:17666;height:215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" fillcolor="#d09bcf [1311]" strokeweight=".5pt">
                  <v:textbox>
                    <w:txbxContent>
                      <w:p w14:paraId="5CB0F70F" w14:textId="77777777" w:rsidR="007536EA" w:rsidRPr="00B42ADB" w:rsidRDefault="007536EA" w:rsidP="007536EA">
                        <w:pPr>
                          <w:jc w:val="center"/>
                          <w:rPr>
                            <w:sz w:val="20"/>
                            <w:szCs w:val="20"/>
                          </w:rPr>
                        </w:pPr>
                        <w:r w:rsidRPr="00B42ADB">
                          <w:rPr>
                            <w:rFonts w:ascii="Calibri" w:eastAsia="Calibri" w:hAnsi="Calibri"/>
                            <w:b/>
                            <w:bCs/>
                            <w:color w:val="000000"/>
                            <w:sz w:val="20"/>
                            <w:szCs w:val="20"/>
                            <w:lang w:val="en-GB"/>
                          </w:rPr>
                          <w:t xml:space="preserve">Collaborative </w:t>
                        </w:r>
                      </w:p>
                      <w:p w14:paraId="0C02E60D" w14:textId="77777777" w:rsidR="007536EA" w:rsidRPr="00B42ADB" w:rsidRDefault="007536EA" w:rsidP="007536EA">
                        <w:pPr>
                          <w:jc w:val="center"/>
                          <w:rPr>
                            <w:rFonts w:ascii="Calibri" w:eastAsia="Calibri" w:hAnsi="Calibri"/>
                            <w:b/>
                            <w:bCs/>
                            <w:color w:val="000000"/>
                            <w:sz w:val="20"/>
                            <w:szCs w:val="20"/>
                            <w:lang w:val="en-GB"/>
                          </w:rPr>
                        </w:pPr>
                        <w:r w:rsidRPr="00B42ADB">
                          <w:rPr>
                            <w:rFonts w:ascii="Calibri" w:eastAsia="Calibri" w:hAnsi="Calibri"/>
                            <w:b/>
                            <w:bCs/>
                            <w:color w:val="000000"/>
                            <w:sz w:val="20"/>
                            <w:szCs w:val="20"/>
                            <w:lang w:val="en-GB"/>
                          </w:rPr>
                          <w:t>Participation</w:t>
                        </w:r>
                      </w:p>
                      <w:p w14:paraId="66402DE7" w14:textId="77777777" w:rsidR="007536EA" w:rsidRPr="00B42ADB" w:rsidRDefault="007536EA" w:rsidP="007536EA">
                        <w:pPr>
                          <w:rPr>
                            <w:sz w:val="20"/>
                            <w:szCs w:val="20"/>
                          </w:rPr>
                        </w:pPr>
                      </w:p>
                      <w:p w14:paraId="472DE510" w14:textId="77777777" w:rsidR="007536EA" w:rsidRPr="007536EA" w:rsidRDefault="007536EA" w:rsidP="007536EA">
                        <w:pPr>
                          <w:pStyle w:val="Title"/>
                          <w:numPr>
                            <w:ilvl w:val="0"/>
                            <w:numId w:val="3"/>
                          </w:numPr>
                          <w:tabs>
                            <w:tab w:val="num" w:pos="567"/>
                          </w:tabs>
                          <w:spacing w:before="0" w:after="0"/>
                          <w:ind w:left="215" w:hanging="215"/>
                          <w:rPr>
                            <w:b w:val="0"/>
                            <w:bCs/>
                            <w:sz w:val="20"/>
                            <w:szCs w:val="20"/>
                          </w:rPr>
                        </w:pPr>
                        <w:r w:rsidRPr="007536EA">
                          <w:rPr>
                            <w:rFonts w:ascii="Calibri" w:eastAsia="Calibri" w:hAnsi="Calibri"/>
                            <w:b w:val="0"/>
                            <w:bCs/>
                            <w:color w:val="000000"/>
                            <w:sz w:val="20"/>
                            <w:szCs w:val="20"/>
                            <w:lang w:val="en-GB"/>
                          </w:rPr>
                          <w:t xml:space="preserve">adult initiated; </w:t>
                        </w:r>
                      </w:p>
                      <w:p w14:paraId="46B9711A" w14:textId="77777777" w:rsidR="007536EA" w:rsidRPr="007536EA" w:rsidRDefault="007536EA" w:rsidP="007536EA">
                        <w:pPr>
                          <w:pStyle w:val="Title"/>
                          <w:numPr>
                            <w:ilvl w:val="0"/>
                            <w:numId w:val="3"/>
                          </w:numPr>
                          <w:tabs>
                            <w:tab w:val="num" w:pos="567"/>
                          </w:tabs>
                          <w:spacing w:before="0" w:after="0"/>
                          <w:ind w:left="215" w:hanging="215"/>
                          <w:rPr>
                            <w:b w:val="0"/>
                            <w:bCs/>
                            <w:sz w:val="20"/>
                            <w:szCs w:val="20"/>
                          </w:rPr>
                        </w:pPr>
                        <w:r w:rsidRPr="007536EA">
                          <w:rPr>
                            <w:rFonts w:ascii="Calibri" w:eastAsia="Calibri" w:hAnsi="Calibri"/>
                            <w:b w:val="0"/>
                            <w:bCs/>
                            <w:color w:val="000000"/>
                            <w:sz w:val="20"/>
                            <w:szCs w:val="20"/>
                            <w:lang w:val="en-GB"/>
                          </w:rPr>
                          <w:t>involving partnership with young people</w:t>
                        </w:r>
                      </w:p>
                      <w:p w14:paraId="5334C790" w14:textId="77777777" w:rsidR="007536EA" w:rsidRPr="007536EA" w:rsidRDefault="007536EA" w:rsidP="007536EA">
                        <w:pPr>
                          <w:pStyle w:val="Title"/>
                          <w:numPr>
                            <w:ilvl w:val="0"/>
                            <w:numId w:val="3"/>
                          </w:numPr>
                          <w:tabs>
                            <w:tab w:val="num" w:pos="567"/>
                          </w:tabs>
                          <w:spacing w:before="0" w:after="0"/>
                          <w:ind w:left="215" w:hanging="215"/>
                          <w:rPr>
                            <w:rFonts w:ascii="Calibri" w:eastAsia="Calibri" w:hAnsi="Calibri"/>
                            <w:b w:val="0"/>
                            <w:bCs/>
                            <w:color w:val="000000"/>
                            <w:sz w:val="20"/>
                            <w:szCs w:val="20"/>
                            <w:lang w:val="en-GB"/>
                          </w:rPr>
                        </w:pPr>
                        <w:r w:rsidRPr="007536EA">
                          <w:rPr>
                            <w:rFonts w:ascii="Calibri" w:eastAsia="Calibri" w:hAnsi="Calibri"/>
                            <w:b w:val="0"/>
                            <w:bCs/>
                            <w:color w:val="000000"/>
                            <w:sz w:val="20"/>
                            <w:szCs w:val="20"/>
                            <w:lang w:val="en-GB"/>
                          </w:rPr>
                          <w:t>enabling young people to influence or challenge</w:t>
                        </w:r>
                        <w:r w:rsidRPr="00B42ADB">
                          <w:rPr>
                            <w:rFonts w:ascii="Calibri" w:eastAsia="Calibri" w:hAnsi="Calibri"/>
                            <w:color w:val="000000"/>
                            <w:sz w:val="20"/>
                            <w:szCs w:val="20"/>
                            <w:lang w:val="en-GB"/>
                          </w:rPr>
                          <w:t xml:space="preserve"> both </w:t>
                        </w:r>
                        <w:r w:rsidRPr="007536EA">
                          <w:rPr>
                            <w:rFonts w:ascii="Calibri" w:eastAsia="Calibri" w:hAnsi="Calibri"/>
                            <w:b w:val="0"/>
                            <w:bCs/>
                            <w:color w:val="000000"/>
                            <w:sz w:val="20"/>
                            <w:szCs w:val="20"/>
                            <w:lang w:val="en-GB"/>
                          </w:rPr>
                          <w:t>process and outcome;</w:t>
                        </w:r>
                      </w:p>
                      <w:p w14:paraId="2AD8C657" w14:textId="77777777" w:rsidR="007536EA" w:rsidRPr="00B42ADB" w:rsidRDefault="007536EA" w:rsidP="007536EA">
                        <w:pPr>
                          <w:pStyle w:val="Title"/>
                          <w:numPr>
                            <w:ilvl w:val="0"/>
                            <w:numId w:val="3"/>
                          </w:numPr>
                          <w:tabs>
                            <w:tab w:val="num" w:pos="567"/>
                          </w:tabs>
                          <w:spacing w:before="0" w:after="0"/>
                          <w:ind w:left="215" w:hanging="215"/>
                          <w:rPr>
                            <w:sz w:val="20"/>
                            <w:szCs w:val="20"/>
                          </w:rPr>
                        </w:pPr>
                        <w:r w:rsidRPr="007536EA">
                          <w:rPr>
                            <w:rFonts w:ascii="Calibri" w:eastAsia="Calibri" w:hAnsi="Calibri"/>
                            <w:b w:val="0"/>
                            <w:bCs/>
                            <w:color w:val="000000"/>
                            <w:sz w:val="20"/>
                            <w:szCs w:val="20"/>
                            <w:lang w:val="en-GB"/>
                          </w:rPr>
                          <w:t>allowing for increasing levels of self-directed action by young people</w:t>
                        </w:r>
                        <w:r w:rsidRPr="00B42ADB">
                          <w:rPr>
                            <w:rFonts w:ascii="Calibri" w:eastAsia="Calibri" w:hAnsi="Calibri"/>
                            <w:color w:val="000000"/>
                            <w:sz w:val="20"/>
                            <w:szCs w:val="20"/>
                            <w:lang w:val="en-GB"/>
                          </w:rPr>
                          <w:t xml:space="preserve"> </w:t>
                        </w:r>
                        <w:r w:rsidRPr="007536EA">
                          <w:rPr>
                            <w:rFonts w:ascii="Calibri" w:eastAsia="Calibri" w:hAnsi="Calibri"/>
                            <w:b w:val="0"/>
                            <w:bCs/>
                            <w:color w:val="000000"/>
                            <w:sz w:val="20"/>
                            <w:szCs w:val="20"/>
                            <w:lang w:val="en-GB"/>
                          </w:rPr>
                          <w:t>over a period of time.</w:t>
                        </w:r>
                      </w:p>
                      <w:p w14:paraId="593DC814" w14:textId="77777777" w:rsidR="007536EA" w:rsidRPr="00B42ADB" w:rsidRDefault="007536EA" w:rsidP="007536EA">
                        <w:pPr>
                          <w:ind w:left="284" w:hanging="218"/>
                          <w:rPr>
                            <w:rFonts w:eastAsiaTheme="minorEastAsia"/>
                            <w:sz w:val="20"/>
                            <w:szCs w:val="20"/>
                          </w:rPr>
                        </w:pPr>
                        <w:r w:rsidRPr="00B42ADB">
                          <w:rPr>
                            <w:rFonts w:ascii="Calibri" w:eastAsia="Calibri" w:hAnsi="Calibri"/>
                            <w:color w:val="000000"/>
                            <w:sz w:val="20"/>
                            <w:szCs w:val="20"/>
                          </w:rPr>
                          <w:t> </w:t>
                        </w:r>
                      </w:p>
                      <w:p w14:paraId="32318441" w14:textId="77777777" w:rsidR="007536EA" w:rsidRPr="00B42ADB" w:rsidRDefault="007536EA" w:rsidP="007536EA">
                        <w:pPr>
                          <w:rPr>
                            <w:sz w:val="20"/>
                            <w:szCs w:val="20"/>
                          </w:rPr>
                        </w:pPr>
                        <w:r w:rsidRPr="00B42ADB">
                          <w:rPr>
                            <w:rFonts w:ascii="Calibri" w:eastAsia="Calibri" w:hAnsi="Calibri"/>
                            <w:color w:val="000000"/>
                            <w:sz w:val="20"/>
                            <w:szCs w:val="20"/>
                          </w:rPr>
                          <w:t> </w:t>
                        </w:r>
                      </w:p>
                    </w:txbxContent>
                  </v:textbox>
                </v:shape>
                <v:shape id="Text Box 8" o:spid="_x0000_s1029" type="#_x0000_t202" style="position:absolute;left:38608;top:84;width:18453;height:215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" fillcolor="#b969b8 [1951]" strokeweight=".5pt">
                  <v:textbox>
                    <w:txbxContent>
                      <w:p w14:paraId="30AB750D" w14:textId="77777777" w:rsidR="007536EA" w:rsidRPr="00B42ADB" w:rsidRDefault="007536EA" w:rsidP="007536EA">
                        <w:pPr>
                          <w:jc w:val="center"/>
                          <w:rPr>
                            <w:sz w:val="20"/>
                            <w:szCs w:val="20"/>
                          </w:rPr>
                        </w:pPr>
                        <w:r w:rsidRPr="00B42ADB">
                          <w:rPr>
                            <w:rFonts w:ascii="Calibri" w:eastAsia="Calibri" w:hAnsi="Calibri" w:cs="Cambria"/>
                            <w:b/>
                            <w:bCs/>
                            <w:color w:val="000000"/>
                            <w:sz w:val="20"/>
                            <w:szCs w:val="20"/>
                            <w:lang w:val="en-GB"/>
                          </w:rPr>
                          <w:t xml:space="preserve">Young Person-led </w:t>
                        </w:r>
                      </w:p>
                      <w:p w14:paraId="3CB6397B" w14:textId="77777777" w:rsidR="007536EA" w:rsidRPr="00B42ADB" w:rsidRDefault="007536EA" w:rsidP="007536EA">
                        <w:pPr>
                          <w:jc w:val="center"/>
                          <w:rPr>
                            <w:sz w:val="20"/>
                            <w:szCs w:val="20"/>
                          </w:rPr>
                        </w:pPr>
                        <w:r w:rsidRPr="00B42ADB">
                          <w:rPr>
                            <w:rFonts w:ascii="Calibri" w:eastAsia="Calibri" w:hAnsi="Calibri" w:cs="Cambria"/>
                            <w:b/>
                            <w:bCs/>
                            <w:color w:val="000000"/>
                            <w:sz w:val="20"/>
                            <w:szCs w:val="20"/>
                            <w:lang w:val="en-GB"/>
                          </w:rPr>
                          <w:t>Participation</w:t>
                        </w:r>
                      </w:p>
                      <w:p w14:paraId="35C801A5" w14:textId="77777777" w:rsidR="007536EA" w:rsidRPr="00B42ADB" w:rsidRDefault="007536EA" w:rsidP="007536EA">
                        <w:pPr>
                          <w:rPr>
                            <w:sz w:val="20"/>
                            <w:szCs w:val="20"/>
                          </w:rPr>
                        </w:pPr>
                        <w:r w:rsidRPr="00B42ADB">
                          <w:rPr>
                            <w:rFonts w:ascii="Calibri" w:eastAsia="Calibri" w:hAnsi="Calibri" w:cs="Cambria"/>
                            <w:color w:val="000000"/>
                            <w:sz w:val="20"/>
                            <w:szCs w:val="20"/>
                            <w:lang w:val="en-GB"/>
                          </w:rPr>
                          <w:t> </w:t>
                        </w:r>
                      </w:p>
                      <w:p w14:paraId="54F3E83D" w14:textId="77777777" w:rsidR="007536EA" w:rsidRPr="007536EA" w:rsidRDefault="007536EA" w:rsidP="007536EA">
                        <w:pPr>
                          <w:pStyle w:val="Title"/>
                          <w:numPr>
                            <w:ilvl w:val="0"/>
                            <w:numId w:val="25"/>
                          </w:numPr>
                          <w:spacing w:before="0" w:after="0"/>
                          <w:ind w:left="357" w:hanging="357"/>
                          <w:rPr>
                            <w:b w:val="0"/>
                            <w:bCs/>
                            <w:sz w:val="20"/>
                            <w:szCs w:val="20"/>
                          </w:rPr>
                        </w:pPr>
                        <w:r w:rsidRPr="007536EA">
                          <w:rPr>
                            <w:rFonts w:ascii="Calibri" w:eastAsia="Calibri" w:hAnsi="Calibri" w:cs="Cambria"/>
                            <w:b w:val="0"/>
                            <w:bCs/>
                            <w:color w:val="000000"/>
                            <w:sz w:val="20"/>
                            <w:szCs w:val="20"/>
                            <w:lang w:val="en-GB"/>
                          </w:rPr>
                          <w:t xml:space="preserve">the issues of concern being identified by young people themselves </w:t>
                        </w:r>
                      </w:p>
                      <w:p w14:paraId="2C214913" w14:textId="77777777" w:rsidR="007536EA" w:rsidRPr="007536EA" w:rsidRDefault="007536EA" w:rsidP="007536EA">
                        <w:pPr>
                          <w:pStyle w:val="Title"/>
                          <w:numPr>
                            <w:ilvl w:val="0"/>
                            <w:numId w:val="25"/>
                          </w:numPr>
                          <w:spacing w:before="0" w:after="0"/>
                          <w:ind w:left="357" w:hanging="357"/>
                          <w:rPr>
                            <w:b w:val="0"/>
                            <w:bCs/>
                            <w:sz w:val="20"/>
                            <w:szCs w:val="20"/>
                          </w:rPr>
                        </w:pPr>
                        <w:r w:rsidRPr="007536EA">
                          <w:rPr>
                            <w:rFonts w:ascii="Calibri" w:eastAsia="Calibri" w:hAnsi="Calibri" w:cs="Cambria"/>
                            <w:b w:val="0"/>
                            <w:bCs/>
                            <w:color w:val="000000"/>
                            <w:sz w:val="20"/>
                            <w:szCs w:val="20"/>
                            <w:lang w:val="en-GB"/>
                          </w:rPr>
                          <w:t>adults serving as facilitators rather than leaders</w:t>
                        </w:r>
                      </w:p>
                      <w:p w14:paraId="13FD1A5F" w14:textId="77777777" w:rsidR="007536EA" w:rsidRPr="00B42ADB" w:rsidRDefault="007536EA" w:rsidP="007536EA">
                        <w:pPr>
                          <w:pStyle w:val="Title"/>
                          <w:numPr>
                            <w:ilvl w:val="0"/>
                            <w:numId w:val="25"/>
                          </w:numPr>
                          <w:spacing w:before="0" w:after="0"/>
                          <w:ind w:left="357" w:hanging="357"/>
                          <w:rPr>
                            <w:sz w:val="20"/>
                            <w:szCs w:val="20"/>
                          </w:rPr>
                        </w:pPr>
                        <w:r w:rsidRPr="007536EA">
                          <w:rPr>
                            <w:rFonts w:ascii="Calibri" w:eastAsia="Calibri" w:hAnsi="Calibri" w:cs="Cambria"/>
                            <w:b w:val="0"/>
                            <w:bCs/>
                            <w:color w:val="000000"/>
                            <w:sz w:val="20"/>
                            <w:szCs w:val="20"/>
                            <w:lang w:val="en-GB"/>
                          </w:rPr>
                          <w:t>Young people controlling the process and the outcomes.</w:t>
                        </w:r>
                        <w:r w:rsidRPr="00B42ADB">
                          <w:rPr>
                            <w:rFonts w:ascii="Calibri" w:eastAsia="Calibri" w:hAnsi="Calibri" w:cs="Cambria"/>
                            <w:color w:val="000000"/>
                            <w:sz w:val="20"/>
                            <w:szCs w:val="20"/>
                            <w:lang w:val="en-GB"/>
                          </w:rPr>
                          <w:t xml:space="preserve"> </w:t>
                        </w:r>
                      </w:p>
                      <w:p w14:paraId="6FE97863" w14:textId="77777777" w:rsidR="007536EA" w:rsidRPr="00B42ADB" w:rsidRDefault="007536EA" w:rsidP="007536EA">
                        <w:pPr>
                          <w:rPr>
                            <w:rFonts w:eastAsiaTheme="minorEastAsia"/>
                            <w:sz w:val="20"/>
                            <w:szCs w:val="20"/>
                          </w:rPr>
                        </w:pPr>
                        <w:r w:rsidRPr="00B42ADB">
                          <w:rPr>
                            <w:rFonts w:ascii="Calibri" w:eastAsia="Calibri" w:hAnsi="Calibri" w:cs="Calibri"/>
                            <w:color w:val="000000"/>
                            <w:sz w:val="20"/>
                            <w:szCs w:val="20"/>
                          </w:rPr>
                          <w:t> </w:t>
                        </w:r>
                      </w:p>
                      <w:p w14:paraId="6ABC71E9" w14:textId="77777777" w:rsidR="007536EA" w:rsidRPr="00B42ADB" w:rsidRDefault="007536EA" w:rsidP="007536EA">
                        <w:pPr>
                          <w:rPr>
                            <w:sz w:val="20"/>
                            <w:szCs w:val="20"/>
                          </w:rPr>
                        </w:pPr>
                        <w:r w:rsidRPr="00B42ADB">
                          <w:rPr>
                            <w:rFonts w:ascii="Calibri" w:eastAsia="Calibri" w:hAnsi="Calibri" w:cs="Calibri"/>
                            <w:color w:val="000000"/>
                            <w:sz w:val="20"/>
                            <w:szCs w:val="20"/>
                          </w:rPr>
                          <w:t> </w:t>
                        </w:r>
                      </w:p>
                    </w:txbxContent>
                  </v:textbox>
                </v:shape>
                <w10:wrap type="square"/>
              </v:group>
            </w:pict>
          </mc:Fallback>
        </mc:AlternateContent>
      </w:r>
    </w:p>
    <w:p w14:paraId="613B1628" w14:textId="4079DE18" w:rsidR="00903A20" w:rsidRPr="00682C2A" w:rsidRDefault="00903A20" w:rsidP="00903A20">
      <w:pPr>
        <w:pStyle w:val="Default"/>
        <w:spacing w:line="360" w:lineRule="auto"/>
        <w:rPr>
          <w:rFonts w:ascii="Calibri" w:hAnsi="Calibri"/>
          <w:sz w:val="22"/>
          <w:szCs w:val="22"/>
        </w:rPr>
      </w:pPr>
    </w:p>
    <w:p w14:paraId="7F852C8D" w14:textId="47B40BF2" w:rsidR="00903A20" w:rsidRPr="00682C2A" w:rsidRDefault="00903A20" w:rsidP="00682C2A">
      <w:pPr>
        <w:pStyle w:val="Default"/>
        <w:spacing w:line="360" w:lineRule="auto"/>
        <w:rPr>
          <w:rFonts w:ascii="Calibri" w:hAnsi="Calibri"/>
          <w:sz w:val="22"/>
          <w:szCs w:val="22"/>
        </w:rPr>
      </w:pPr>
      <w:r w:rsidRPr="00682C2A">
        <w:rPr>
          <w:rFonts w:ascii="Calibri" w:hAnsi="Calibri"/>
          <w:sz w:val="22"/>
          <w:szCs w:val="22"/>
        </w:rPr>
        <w:t>It is important not to perceive them in terms of a hierarchy of preference. Each form of participation offers differing degrees of empowerment and influence, but they are all legitimate and appropriate in different contexts. In this context, any activity should comply with the features of the Lundy model of participation (space, voice, audience and influence).</w:t>
      </w:r>
    </w:p>
    <w:p w14:paraId="242346DC" w14:textId="77777777" w:rsidR="00903A20" w:rsidRPr="00682C2A" w:rsidRDefault="00903A20">
      <w:pPr>
        <w:spacing w:line="360" w:lineRule="auto"/>
        <w:rPr>
          <w:rFonts w:ascii="Calibri" w:eastAsia="Calibri" w:hAnsi="Calibri" w:cs="Calibri"/>
        </w:rPr>
      </w:pPr>
    </w:p>
    <w:p w14:paraId="16CCC2AB" w14:textId="77777777" w:rsidR="00903A20" w:rsidRPr="00903A20" w:rsidRDefault="00903A20" w:rsidP="00682C2A">
      <w:pPr>
        <w:autoSpaceDE w:val="0"/>
        <w:autoSpaceDN w:val="0"/>
        <w:adjustRightInd w:val="0"/>
        <w:spacing w:line="360" w:lineRule="auto"/>
        <w:rPr>
          <w:rFonts w:ascii="Calibri" w:hAnsi="Calibri" w:cs="Cambria"/>
          <w:color w:val="000000"/>
          <w:sz w:val="22"/>
          <w:szCs w:val="22"/>
          <w:lang w:val="en-GB"/>
        </w:rPr>
      </w:pPr>
    </w:p>
    <w:p w14:paraId="2A3A0EF0" w14:textId="667AE5FF" w:rsidR="00903A20" w:rsidRPr="00903A20" w:rsidRDefault="00903A20" w:rsidP="00682C2A">
      <w:pPr>
        <w:numPr>
          <w:ilvl w:val="0"/>
          <w:numId w:val="7"/>
        </w:numPr>
        <w:autoSpaceDE w:val="0"/>
        <w:autoSpaceDN w:val="0"/>
        <w:adjustRightInd w:val="0"/>
        <w:spacing w:line="360" w:lineRule="auto"/>
        <w:rPr>
          <w:rFonts w:ascii="Calibri" w:eastAsia="Calibri" w:hAnsi="Calibri" w:cs="Calibri"/>
          <w:sz w:val="22"/>
          <w:szCs w:val="22"/>
          <w:lang w:eastAsia="en-US"/>
        </w:rPr>
      </w:pPr>
      <w:r w:rsidRPr="00903A20">
        <w:rPr>
          <w:rFonts w:ascii="Calibri" w:eastAsia="Calibri" w:hAnsi="Calibri" w:cs="Calibri"/>
          <w:b/>
          <w:bCs/>
          <w:sz w:val="22"/>
          <w:szCs w:val="22"/>
          <w:lang w:eastAsia="en-US"/>
        </w:rPr>
        <w:lastRenderedPageBreak/>
        <w:t>Consultative participation</w:t>
      </w:r>
      <w:r w:rsidRPr="00903A20">
        <w:rPr>
          <w:rFonts w:ascii="Calibri" w:hAnsi="Calibri" w:cs="Cambria"/>
          <w:b/>
          <w:bCs/>
          <w:color w:val="000000"/>
          <w:sz w:val="22"/>
          <w:szCs w:val="22"/>
          <w:lang w:val="en-GB"/>
        </w:rPr>
        <w:t xml:space="preserve"> </w:t>
      </w:r>
      <w:r w:rsidRPr="00682C2A">
        <w:rPr>
          <w:rFonts w:ascii="Calibri" w:eastAsia="Calibri" w:hAnsi="Calibri" w:cs="Calibri"/>
          <w:sz w:val="22"/>
          <w:szCs w:val="22"/>
          <w:lang w:eastAsia="en-US"/>
        </w:rPr>
        <w:t xml:space="preserve">takes place when adults seek </w:t>
      </w:r>
      <w:r w:rsidRPr="00682C2A">
        <w:rPr>
          <w:rFonts w:ascii="Calibri" w:eastAsia="Calibri" w:hAnsi="Calibri" w:cs="Calibri"/>
          <w:sz w:val="22"/>
          <w:szCs w:val="22"/>
          <w:lang w:eastAsia="en-US"/>
        </w:rPr>
        <w:t>young people’s</w:t>
      </w:r>
      <w:r w:rsidRPr="00682C2A">
        <w:rPr>
          <w:rFonts w:ascii="Calibri" w:eastAsia="Calibri" w:hAnsi="Calibri" w:cs="Calibri"/>
          <w:sz w:val="22"/>
          <w:szCs w:val="22"/>
          <w:lang w:eastAsia="en-US"/>
        </w:rPr>
        <w:t xml:space="preserve"> views in order to build knowledge and understanding of their lives and experience. It can be used to reach out to a wide range of </w:t>
      </w:r>
      <w:r w:rsidRPr="00682C2A">
        <w:rPr>
          <w:rFonts w:ascii="Calibri" w:eastAsia="Calibri" w:hAnsi="Calibri" w:cs="Calibri"/>
          <w:sz w:val="22"/>
          <w:szCs w:val="22"/>
          <w:lang w:eastAsia="en-US"/>
        </w:rPr>
        <w:t>young people</w:t>
      </w:r>
      <w:r w:rsidRPr="00682C2A">
        <w:rPr>
          <w:rFonts w:ascii="Calibri" w:eastAsia="Calibri" w:hAnsi="Calibri" w:cs="Calibri"/>
          <w:sz w:val="22"/>
          <w:szCs w:val="22"/>
          <w:lang w:eastAsia="en-US"/>
        </w:rPr>
        <w:t xml:space="preserve">, and tends to be the most commonly used approach to participation. Consultative participation does not allow for sharing or transferring decision‐making responsibility to </w:t>
      </w:r>
      <w:r w:rsidRPr="00682C2A">
        <w:rPr>
          <w:rFonts w:ascii="Calibri" w:eastAsia="Calibri" w:hAnsi="Calibri" w:cs="Calibri"/>
          <w:sz w:val="22"/>
          <w:szCs w:val="22"/>
          <w:lang w:eastAsia="en-US"/>
        </w:rPr>
        <w:t>young people</w:t>
      </w:r>
      <w:r w:rsidRPr="00682C2A">
        <w:rPr>
          <w:rFonts w:ascii="Calibri" w:eastAsia="Calibri" w:hAnsi="Calibri" w:cs="Calibri"/>
          <w:sz w:val="22"/>
          <w:szCs w:val="22"/>
          <w:lang w:eastAsia="en-US"/>
        </w:rPr>
        <w:t xml:space="preserve"> themselves. However, it does recognise that they have knowledge, experience and perspectives that need to inform adult decision-making</w:t>
      </w:r>
      <w:r w:rsidRPr="00682C2A">
        <w:rPr>
          <w:rFonts w:ascii="Calibri" w:eastAsia="Calibri" w:hAnsi="Calibri" w:cs="Calibri"/>
          <w:sz w:val="22"/>
          <w:szCs w:val="22"/>
          <w:lang w:eastAsia="en-US"/>
        </w:rPr>
        <w:t xml:space="preserve">. </w:t>
      </w:r>
    </w:p>
    <w:p w14:paraId="45E24B4D" w14:textId="759B1C18" w:rsidR="007536EA" w:rsidRPr="00682C2A" w:rsidRDefault="007536EA" w:rsidP="00682C2A">
      <w:pPr>
        <w:numPr>
          <w:ilvl w:val="0"/>
          <w:numId w:val="7"/>
        </w:numPr>
        <w:autoSpaceDE w:val="0"/>
        <w:autoSpaceDN w:val="0"/>
        <w:adjustRightInd w:val="0"/>
        <w:spacing w:line="360" w:lineRule="auto"/>
        <w:rPr>
          <w:rFonts w:ascii="Calibri" w:eastAsia="Calibri" w:hAnsi="Calibri" w:cs="Calibri"/>
          <w:sz w:val="22"/>
          <w:szCs w:val="22"/>
          <w:lang w:eastAsia="en-US"/>
        </w:rPr>
      </w:pPr>
      <w:r w:rsidRPr="00682C2A">
        <w:rPr>
          <w:rFonts w:ascii="Calibri" w:eastAsia="Calibri" w:hAnsi="Calibri" w:cs="Calibri"/>
          <w:b/>
          <w:bCs/>
          <w:sz w:val="22"/>
          <w:szCs w:val="22"/>
          <w:lang w:eastAsia="en-US"/>
        </w:rPr>
        <w:t>Collaborative participation</w:t>
      </w:r>
      <w:r w:rsidRPr="00682C2A">
        <w:rPr>
          <w:rFonts w:ascii="Calibri" w:eastAsia="Calibri" w:hAnsi="Calibri" w:cs="Calibri"/>
          <w:sz w:val="22"/>
          <w:szCs w:val="22"/>
          <w:lang w:eastAsia="en-US"/>
        </w:rPr>
        <w:t xml:space="preserve"> affords a greater degree of partnership between adults and</w:t>
      </w:r>
      <w:r w:rsidRPr="00682C2A">
        <w:rPr>
          <w:rFonts w:ascii="Calibri" w:eastAsia="Calibri" w:hAnsi="Calibri" w:cs="Calibri"/>
          <w:sz w:val="22"/>
          <w:szCs w:val="22"/>
          <w:lang w:eastAsia="en-US"/>
        </w:rPr>
        <w:t xml:space="preserve"> </w:t>
      </w:r>
      <w:r w:rsidRPr="00682C2A">
        <w:rPr>
          <w:rFonts w:ascii="Calibri" w:eastAsia="Calibri" w:hAnsi="Calibri" w:cs="Calibri"/>
          <w:sz w:val="22"/>
          <w:szCs w:val="22"/>
          <w:lang w:eastAsia="en-US"/>
        </w:rPr>
        <w:t>young people, with the opportunity for active engagement at any stage of a decision, initiative or project. Collaborative participation might include involvement of young people in designing and undertaking research, policy development, peer education, participation in conferences, or in representation on boards or committees. Collaborative participation provides opportunity for shared decision making with adults, and for young people to influence both the process and the outcomes in any given programme.</w:t>
      </w:r>
    </w:p>
    <w:p w14:paraId="54A099A2" w14:textId="77777777" w:rsidR="007536EA" w:rsidRPr="00682C2A" w:rsidRDefault="007536EA" w:rsidP="00682C2A">
      <w:pPr>
        <w:numPr>
          <w:ilvl w:val="0"/>
          <w:numId w:val="7"/>
        </w:numPr>
        <w:autoSpaceDE w:val="0"/>
        <w:autoSpaceDN w:val="0"/>
        <w:adjustRightInd w:val="0"/>
        <w:spacing w:line="360" w:lineRule="auto"/>
        <w:rPr>
          <w:rFonts w:ascii="Calibri" w:eastAsia="Calibri" w:hAnsi="Calibri" w:cs="Calibri"/>
          <w:sz w:val="22"/>
          <w:szCs w:val="22"/>
          <w:lang w:eastAsia="en-US"/>
        </w:rPr>
      </w:pPr>
      <w:r w:rsidRPr="00682C2A">
        <w:rPr>
          <w:rFonts w:ascii="Calibri" w:eastAsia="Calibri" w:hAnsi="Calibri" w:cs="Calibri"/>
          <w:b/>
          <w:bCs/>
          <w:sz w:val="22"/>
          <w:szCs w:val="22"/>
          <w:lang w:eastAsia="en-US"/>
        </w:rPr>
        <w:t>Young person‐led</w:t>
      </w:r>
      <w:r w:rsidRPr="00682C2A">
        <w:rPr>
          <w:rFonts w:ascii="Calibri" w:eastAsia="Calibri" w:hAnsi="Calibri" w:cs="Calibri"/>
          <w:sz w:val="22"/>
          <w:szCs w:val="22"/>
          <w:lang w:eastAsia="en-US"/>
        </w:rPr>
        <w:t xml:space="preserve"> participation takes place where young people are able to create the space and opportunity to initiate their own agendas. This kind of participation tends to involve smaller numbers since, as with adults, in any population, only a minority are likely to be motivated to become actively engaged. Young person‐led participation affords greater empowerment and allows for a greater degree of influence, for example, through the establishment and management of their own interest groups, or identification of problems within schools that they wish to address.</w:t>
      </w:r>
    </w:p>
    <w:p w14:paraId="750B199B" w14:textId="77777777" w:rsidR="001D3B0C" w:rsidRPr="00682C2A" w:rsidRDefault="001D3B0C" w:rsidP="00682C2A">
      <w:pPr>
        <w:spacing w:line="360" w:lineRule="auto"/>
        <w:rPr>
          <w:rFonts w:ascii="Calibri" w:hAnsi="Calibri"/>
          <w:sz w:val="22"/>
          <w:szCs w:val="22"/>
        </w:rPr>
      </w:pPr>
    </w:p>
    <w:p w14:paraId="0AD4CB59" w14:textId="77777777" w:rsidR="0074248A" w:rsidRPr="00682C2A" w:rsidRDefault="0074248A">
      <w:pPr>
        <w:rPr>
          <w:rFonts w:ascii="Calibri" w:eastAsiaTheme="majorEastAsia" w:hAnsi="Calibri" w:cstheme="majorBidi"/>
          <w:color w:val="6D1D6A" w:themeColor="accent1" w:themeShade="BF"/>
          <w:sz w:val="26"/>
          <w:szCs w:val="26"/>
          <w:lang w:val="en-US"/>
        </w:rPr>
      </w:pPr>
      <w:r w:rsidRPr="00682C2A">
        <w:rPr>
          <w:rFonts w:ascii="Calibri" w:eastAsiaTheme="majorEastAsia" w:hAnsi="Calibri" w:cstheme="majorBidi"/>
          <w:b/>
          <w:color w:val="6D1D6A" w:themeColor="accent1" w:themeShade="BF"/>
          <w:sz w:val="26"/>
          <w:szCs w:val="26"/>
          <w:lang w:val="en-US"/>
        </w:rPr>
        <w:br w:type="page"/>
      </w:r>
    </w:p>
    <w:p w14:paraId="4D94BBE9" w14:textId="4CEF13BB" w:rsidR="001D3B0C" w:rsidRPr="00682C2A" w:rsidRDefault="001D3B0C" w:rsidP="001D3B0C">
      <w:pPr>
        <w:pStyle w:val="Heading2"/>
        <w:spacing w:before="40" w:after="0"/>
        <w:rPr>
          <w:rFonts w:ascii="Calibri" w:eastAsiaTheme="majorEastAsia" w:hAnsi="Calibri" w:cstheme="majorBidi"/>
          <w:b w:val="0"/>
          <w:color w:val="6D1D6A" w:themeColor="accent1" w:themeShade="BF"/>
          <w:sz w:val="26"/>
          <w:szCs w:val="26"/>
          <w:lang w:val="en-US"/>
        </w:rPr>
      </w:pPr>
      <w:r w:rsidRPr="00682C2A">
        <w:rPr>
          <w:rFonts w:ascii="Calibri" w:eastAsiaTheme="majorEastAsia" w:hAnsi="Calibri" w:cstheme="majorBidi"/>
          <w:b w:val="0"/>
          <w:color w:val="6D1D6A" w:themeColor="accent1" w:themeShade="BF"/>
          <w:sz w:val="26"/>
          <w:szCs w:val="26"/>
          <w:lang w:val="en-US"/>
        </w:rPr>
        <w:lastRenderedPageBreak/>
        <w:t>Audit tool</w:t>
      </w:r>
      <w:r w:rsidR="008915FF" w:rsidRPr="00682C2A">
        <w:rPr>
          <w:rFonts w:ascii="Calibri" w:eastAsiaTheme="majorEastAsia" w:hAnsi="Calibri" w:cstheme="majorBidi"/>
          <w:b w:val="0"/>
          <w:color w:val="6D1D6A" w:themeColor="accent1" w:themeShade="BF"/>
          <w:sz w:val="26"/>
          <w:szCs w:val="26"/>
          <w:lang w:val="en-US"/>
        </w:rPr>
        <w:t xml:space="preserve"> </w:t>
      </w:r>
      <w:r w:rsidRPr="00682C2A">
        <w:rPr>
          <w:rFonts w:ascii="Calibri" w:eastAsiaTheme="majorEastAsia" w:hAnsi="Calibri" w:cstheme="majorBidi"/>
          <w:b w:val="0"/>
          <w:color w:val="6D1D6A" w:themeColor="accent1" w:themeShade="BF"/>
          <w:sz w:val="26"/>
          <w:szCs w:val="26"/>
          <w:lang w:val="en-US"/>
        </w:rPr>
        <w:t xml:space="preserve">to be used with class groups, year groups or whole school to better understand the student experience. </w:t>
      </w:r>
    </w:p>
    <w:p w14:paraId="26D68DB2" w14:textId="77777777" w:rsidR="008915FF" w:rsidRPr="00682C2A" w:rsidRDefault="008915FF" w:rsidP="001D3B0C">
      <w:pPr>
        <w:spacing w:line="360" w:lineRule="auto"/>
        <w:rPr>
          <w:rFonts w:ascii="Calibri" w:eastAsia="Calibri" w:hAnsi="Calibri" w:cs="Calibri"/>
        </w:rPr>
      </w:pPr>
    </w:p>
    <w:p w14:paraId="527CAA7B" w14:textId="7ACB94C9" w:rsidR="001D3B0C" w:rsidRPr="00682C2A" w:rsidRDefault="001D3B0C" w:rsidP="001D3B0C">
      <w:pPr>
        <w:spacing w:line="360" w:lineRule="auto"/>
        <w:rPr>
          <w:rFonts w:ascii="Calibri" w:eastAsia="Calibri" w:hAnsi="Calibri" w:cs="Calibri"/>
          <w:sz w:val="22"/>
          <w:szCs w:val="22"/>
        </w:rPr>
      </w:pPr>
      <w:r w:rsidRPr="00682C2A">
        <w:rPr>
          <w:rFonts w:ascii="Calibri" w:eastAsia="Calibri" w:hAnsi="Calibri" w:cs="Calibri"/>
          <w:sz w:val="22"/>
          <w:szCs w:val="22"/>
        </w:rPr>
        <w:t xml:space="preserve">These </w:t>
      </w:r>
      <w:r w:rsidR="00682C2A" w:rsidRPr="00682C2A">
        <w:rPr>
          <w:rFonts w:ascii="Calibri" w:eastAsia="Calibri" w:hAnsi="Calibri" w:cs="Calibri"/>
          <w:sz w:val="22"/>
          <w:szCs w:val="22"/>
        </w:rPr>
        <w:t>activities</w:t>
      </w:r>
      <w:r w:rsidRPr="00682C2A">
        <w:rPr>
          <w:rFonts w:ascii="Calibri" w:eastAsia="Calibri" w:hAnsi="Calibri" w:cs="Calibri"/>
          <w:sz w:val="22"/>
          <w:szCs w:val="22"/>
        </w:rPr>
        <w:t xml:space="preserve"> are designed to initiate/progress students’ participation with purpose at whole school level. Students’ experiences, opinions and suggestions about whole-school matters such as policy development, SSE related matters, whole school initiatives such as Green School Flag can inform planning which is inclusive and respectful of the </w:t>
      </w:r>
      <w:r w:rsidR="00682C2A" w:rsidRPr="00682C2A">
        <w:rPr>
          <w:rFonts w:ascii="Calibri" w:eastAsia="Calibri" w:hAnsi="Calibri" w:cs="Calibri"/>
          <w:sz w:val="22"/>
          <w:szCs w:val="22"/>
        </w:rPr>
        <w:t>young people</w:t>
      </w:r>
      <w:r w:rsidRPr="00682C2A">
        <w:rPr>
          <w:rFonts w:ascii="Calibri" w:eastAsia="Calibri" w:hAnsi="Calibri" w:cs="Calibri"/>
          <w:sz w:val="22"/>
          <w:szCs w:val="22"/>
        </w:rPr>
        <w:t>’</w:t>
      </w:r>
      <w:r w:rsidR="00682C2A" w:rsidRPr="00682C2A">
        <w:rPr>
          <w:rFonts w:ascii="Calibri" w:eastAsia="Calibri" w:hAnsi="Calibri" w:cs="Calibri"/>
          <w:sz w:val="22"/>
          <w:szCs w:val="22"/>
        </w:rPr>
        <w:t xml:space="preserve">s </w:t>
      </w:r>
      <w:r w:rsidRPr="00682C2A">
        <w:rPr>
          <w:rFonts w:ascii="Calibri" w:eastAsia="Calibri" w:hAnsi="Calibri" w:cs="Calibri"/>
          <w:sz w:val="22"/>
          <w:szCs w:val="22"/>
        </w:rPr>
        <w:t>perspectives</w:t>
      </w:r>
    </w:p>
    <w:p w14:paraId="4CB16C4E" w14:textId="77777777" w:rsidR="001D3B0C" w:rsidRPr="00682C2A" w:rsidRDefault="001D3B0C">
      <w:pPr>
        <w:spacing w:line="360" w:lineRule="auto"/>
        <w:rPr>
          <w:rFonts w:ascii="Calibri" w:hAnsi="Calibri"/>
          <w:sz w:val="22"/>
          <w:szCs w:val="22"/>
        </w:rPr>
      </w:pPr>
    </w:p>
    <w:p w14:paraId="3EFBF02B" w14:textId="623964C2" w:rsidR="001D3B0C" w:rsidRPr="00682C2A" w:rsidRDefault="001D3B0C" w:rsidP="001D3B0C">
      <w:pPr>
        <w:pStyle w:val="Heading2"/>
        <w:spacing w:before="40" w:after="0"/>
        <w:rPr>
          <w:rFonts w:ascii="Calibri" w:eastAsiaTheme="majorEastAsia" w:hAnsi="Calibri" w:cstheme="majorBidi"/>
          <w:b w:val="0"/>
          <w:color w:val="6D1D6A" w:themeColor="accent1" w:themeShade="BF"/>
          <w:sz w:val="26"/>
          <w:szCs w:val="26"/>
          <w:lang w:val="en-US"/>
        </w:rPr>
      </w:pPr>
      <w:r w:rsidRPr="00682C2A">
        <w:rPr>
          <w:rFonts w:ascii="Calibri" w:eastAsiaTheme="majorEastAsia" w:hAnsi="Calibri" w:cstheme="majorBidi"/>
          <w:b w:val="0"/>
          <w:color w:val="6D1D6A" w:themeColor="accent1" w:themeShade="BF"/>
          <w:sz w:val="26"/>
          <w:szCs w:val="26"/>
          <w:lang w:val="en-US"/>
        </w:rPr>
        <w:t xml:space="preserve">What next? </w:t>
      </w:r>
    </w:p>
    <w:p w14:paraId="4CF72CD2" w14:textId="77777777" w:rsidR="001D3B0C" w:rsidRPr="00682C2A" w:rsidRDefault="001D3B0C" w:rsidP="001D3B0C">
      <w:pPr>
        <w:rPr>
          <w:rFonts w:ascii="Calibri" w:eastAsiaTheme="majorEastAsia" w:hAnsi="Calibri"/>
        </w:rPr>
      </w:pPr>
    </w:p>
    <w:p w14:paraId="4C8BD229" w14:textId="3D2A9BED" w:rsidR="001D3B0C" w:rsidRPr="00682C2A" w:rsidRDefault="001D3B0C" w:rsidP="001D3B0C">
      <w:pPr>
        <w:spacing w:line="360" w:lineRule="auto"/>
        <w:rPr>
          <w:rFonts w:ascii="Calibri" w:eastAsia="Calibri" w:hAnsi="Calibri" w:cs="Calibri"/>
          <w:sz w:val="22"/>
          <w:szCs w:val="22"/>
        </w:rPr>
      </w:pPr>
      <w:r w:rsidRPr="00682C2A">
        <w:rPr>
          <w:rFonts w:ascii="Calibri" w:eastAsia="Calibri" w:hAnsi="Calibri" w:cs="Calibri"/>
          <w:sz w:val="22"/>
          <w:szCs w:val="22"/>
        </w:rPr>
        <w:t xml:space="preserve">Each school is best placed to decide what level they will progress voice at whole school level. </w:t>
      </w:r>
    </w:p>
    <w:p w14:paraId="417F5279" w14:textId="77777777" w:rsidR="001D3B0C" w:rsidRPr="00682C2A" w:rsidRDefault="001D3B0C" w:rsidP="001D3B0C">
      <w:pPr>
        <w:rPr>
          <w:rFonts w:ascii="Calibri" w:eastAsiaTheme="majorEastAsia" w:hAnsi="Calibri"/>
        </w:rPr>
      </w:pPr>
    </w:p>
    <w:p w14:paraId="00000019" w14:textId="6599B7DD" w:rsidR="0001502B" w:rsidRPr="00682C2A" w:rsidRDefault="00246178" w:rsidP="00351ACB">
      <w:pPr>
        <w:pStyle w:val="Heading2"/>
        <w:numPr>
          <w:ilvl w:val="0"/>
          <w:numId w:val="10"/>
        </w:numPr>
        <w:spacing w:before="40" w:after="0"/>
        <w:rPr>
          <w:rFonts w:ascii="Calibri" w:eastAsiaTheme="majorEastAsia" w:hAnsi="Calibri" w:cstheme="majorBidi"/>
          <w:b w:val="0"/>
          <w:color w:val="6D1D6A" w:themeColor="accent1" w:themeShade="BF"/>
          <w:sz w:val="26"/>
          <w:szCs w:val="26"/>
          <w:lang w:val="en-US"/>
        </w:rPr>
      </w:pPr>
      <w:r w:rsidRPr="00682C2A">
        <w:rPr>
          <w:rFonts w:ascii="Calibri" w:eastAsiaTheme="majorEastAsia" w:hAnsi="Calibri" w:cstheme="majorBidi"/>
          <w:b w:val="0"/>
          <w:color w:val="6D1D6A" w:themeColor="accent1" w:themeShade="BF"/>
          <w:sz w:val="26"/>
          <w:szCs w:val="26"/>
          <w:lang w:val="en-US"/>
        </w:rPr>
        <w:t>Consultative participation</w:t>
      </w:r>
    </w:p>
    <w:p w14:paraId="0000001A" w14:textId="77777777" w:rsidR="0001502B" w:rsidRPr="00682C2A" w:rsidRDefault="0001502B">
      <w:pPr>
        <w:spacing w:line="360" w:lineRule="auto"/>
        <w:rPr>
          <w:rFonts w:ascii="Calibri" w:eastAsia="Calibri" w:hAnsi="Calibri" w:cs="Calibri"/>
        </w:rPr>
      </w:pPr>
    </w:p>
    <w:p w14:paraId="0000001B" w14:textId="3C076F2F" w:rsidR="0001502B" w:rsidRPr="00682C2A" w:rsidRDefault="008915FF">
      <w:pPr>
        <w:spacing w:line="360" w:lineRule="auto"/>
        <w:rPr>
          <w:rFonts w:ascii="Calibri" w:eastAsia="Calibri" w:hAnsi="Calibri" w:cs="Calibri"/>
        </w:rPr>
      </w:pPr>
      <w:r w:rsidRPr="00682C2A">
        <w:rPr>
          <w:rFonts w:ascii="Calibri" w:eastAsia="Calibri" w:hAnsi="Calibri" w:cs="Calibri"/>
          <w:noProof/>
        </w:rPr>
        <mc:AlternateContent>
          <mc:Choice Requires="wpg">
            <w:drawing>
              <wp:inline distT="0" distB="0" distL="0" distR="0" wp14:anchorId="044139CA" wp14:editId="2F2325EB">
                <wp:extent cx="5748254" cy="3022599"/>
                <wp:effectExtent l="0" t="0" r="0" b="0"/>
                <wp:docPr id="54" name="Group 54"/>
                <wp:cNvGraphicFramePr/>
                <a:graphic xmlns:a="http://schemas.openxmlformats.org/drawingml/2006/main">
                  <a:graphicData uri="http://schemas.microsoft.com/office/word/2010/wordprocessingGroup">
                    <wpg:wgp>
                      <wpg:cNvGrpSpPr/>
                      <wpg:grpSpPr>
                        <a:xfrm>
                          <a:off x="0" y="0"/>
                          <a:ext cx="5748254" cy="3022599"/>
                          <a:chOff x="-21797" y="0"/>
                          <a:chExt cx="6095621" cy="2102469"/>
                        </a:xfrm>
                      </wpg:grpSpPr>
                      <wps:wsp>
                        <wps:cNvPr id="55" name="Rectangle 55"/>
                        <wps:cNvSpPr/>
                        <wps:spPr>
                          <a:xfrm>
                            <a:off x="-1" y="0"/>
                            <a:ext cx="6073825" cy="2102469"/>
                          </a:xfrm>
                          <a:prstGeom prst="rect">
                            <a:avLst/>
                          </a:prstGeom>
                          <a:noFill/>
                          <a:ln>
                            <a:noFill/>
                          </a:ln>
                        </wps:spPr>
                        <wps:txbx>
                          <w:txbxContent>
                            <w:p w14:paraId="4837C611" w14:textId="77777777" w:rsidR="00DE11CA" w:rsidRDefault="00DE11CA" w:rsidP="00DE11CA">
                              <w:pPr>
                                <w:textDirection w:val="btLr"/>
                              </w:pPr>
                            </w:p>
                          </w:txbxContent>
                        </wps:txbx>
                        <wps:bodyPr spcFirstLastPara="1" wrap="square" lIns="91425" tIns="91425" rIns="91425" bIns="91425" anchor="ctr" anchorCtr="0">
                          <a:noAutofit/>
                        </wps:bodyPr>
                      </wps:wsp>
                      <wps:wsp>
                        <wps:cNvPr id="56" name="Round Same-side Corner of Rectangle 56"/>
                        <wps:cNvSpPr/>
                        <wps:spPr>
                          <a:xfrm rot="5400000">
                            <a:off x="2567846" y="-1998920"/>
                            <a:ext cx="864811" cy="4863311"/>
                          </a:xfrm>
                          <a:prstGeom prst="round2SameRect">
                            <a:avLst>
                              <a:gd name="adj1" fmla="val 16667"/>
                              <a:gd name="adj2" fmla="val 0"/>
                            </a:avLst>
                          </a:prstGeom>
                          <a:solidFill>
                            <a:srgbClr val="DBCADB">
                              <a:alpha val="89803"/>
                            </a:srgbClr>
                          </a:solidFill>
                          <a:ln w="12700" cap="flat" cmpd="sng">
                            <a:solidFill>
                              <a:srgbClr val="DBCADB">
                                <a:alpha val="89803"/>
                              </a:srgbClr>
                            </a:solidFill>
                            <a:prstDash val="solid"/>
                            <a:miter lim="800000"/>
                            <a:headEnd type="none" w="sm" len="sm"/>
                            <a:tailEnd type="none" w="sm" len="sm"/>
                          </a:ln>
                        </wps:spPr>
                        <wps:txbx>
                          <w:txbxContent>
                            <w:p w14:paraId="55FDF563" w14:textId="77777777" w:rsidR="00DE11CA" w:rsidRDefault="00DE11CA" w:rsidP="00DE11CA">
                              <w:pPr>
                                <w:textDirection w:val="btLr"/>
                              </w:pPr>
                            </w:p>
                          </w:txbxContent>
                        </wps:txbx>
                        <wps:bodyPr spcFirstLastPara="1" wrap="square" lIns="91425" tIns="91425" rIns="91425" bIns="91425" anchor="ctr" anchorCtr="0">
                          <a:noAutofit/>
                        </wps:bodyPr>
                      </wps:wsp>
                      <wps:wsp>
                        <wps:cNvPr id="57" name="Text Box 57"/>
                        <wps:cNvSpPr txBox="1"/>
                        <wps:spPr>
                          <a:xfrm>
                            <a:off x="568597" y="42546"/>
                            <a:ext cx="4821094" cy="780377"/>
                          </a:xfrm>
                          <a:prstGeom prst="rect">
                            <a:avLst/>
                          </a:prstGeom>
                          <a:noFill/>
                          <a:ln>
                            <a:noFill/>
                          </a:ln>
                        </wps:spPr>
                        <wps:txbx>
                          <w:txbxContent>
                            <w:p w14:paraId="53B1730A" w14:textId="6F16D781" w:rsidR="00924546" w:rsidRPr="00924546" w:rsidRDefault="00DE11CA" w:rsidP="00DE11CA">
                              <w:pPr>
                                <w:pStyle w:val="ListParagraph"/>
                                <w:numPr>
                                  <w:ilvl w:val="0"/>
                                  <w:numId w:val="12"/>
                                </w:numPr>
                                <w:spacing w:line="215" w:lineRule="auto"/>
                                <w:textDirection w:val="btLr"/>
                              </w:pPr>
                              <w:r w:rsidRPr="00C741FD">
                                <w:rPr>
                                  <w:rFonts w:ascii="Calibri" w:eastAsia="Calibri" w:hAnsi="Calibri" w:cs="Calibri"/>
                                  <w:color w:val="000000"/>
                                  <w:sz w:val="22"/>
                                </w:rPr>
                                <w:t>S</w:t>
                              </w:r>
                              <w:r w:rsidR="00B102CA">
                                <w:rPr>
                                  <w:rFonts w:ascii="Calibri" w:eastAsia="Calibri" w:hAnsi="Calibri" w:cs="Calibri"/>
                                  <w:color w:val="000000"/>
                                  <w:sz w:val="22"/>
                                </w:rPr>
                                <w:t xml:space="preserve">tudents </w:t>
                              </w:r>
                              <w:r w:rsidRPr="00C741FD">
                                <w:rPr>
                                  <w:rFonts w:ascii="Calibri" w:eastAsia="Calibri" w:hAnsi="Calibri" w:cs="Calibri"/>
                                  <w:color w:val="000000"/>
                                  <w:sz w:val="22"/>
                                </w:rPr>
                                <w:t xml:space="preserve">complete </w:t>
                              </w:r>
                              <w:r w:rsidR="008915FF" w:rsidRPr="008915FF">
                                <w:rPr>
                                  <w:rFonts w:ascii="Calibri" w:eastAsia="Calibri" w:hAnsi="Calibri" w:cs="Calibri"/>
                                  <w:i/>
                                  <w:color w:val="000000"/>
                                  <w:sz w:val="22"/>
                                </w:rPr>
                                <w:t xml:space="preserve">Young people's voice in whole school decision making </w:t>
                              </w:r>
                              <w:r w:rsidRPr="00C741FD">
                                <w:rPr>
                                  <w:rFonts w:ascii="Calibri" w:eastAsia="Calibri" w:hAnsi="Calibri" w:cs="Calibri"/>
                                  <w:color w:val="000000"/>
                                  <w:sz w:val="22"/>
                                </w:rPr>
                                <w:t xml:space="preserve">audit tool </w:t>
                              </w:r>
                            </w:p>
                            <w:p w14:paraId="5952CA86" w14:textId="77777777" w:rsidR="00924546" w:rsidRDefault="00924546" w:rsidP="00924546">
                              <w:pPr>
                                <w:pStyle w:val="ListParagraph"/>
                                <w:numPr>
                                  <w:ilvl w:val="0"/>
                                  <w:numId w:val="12"/>
                                </w:numPr>
                                <w:spacing w:before="33" w:line="215" w:lineRule="auto"/>
                                <w:textDirection w:val="btLr"/>
                              </w:pPr>
                              <w:r w:rsidRPr="00C741FD">
                                <w:rPr>
                                  <w:rFonts w:ascii="Calibri" w:eastAsia="Calibri" w:hAnsi="Calibri" w:cs="Calibri"/>
                                  <w:color w:val="000000"/>
                                  <w:sz w:val="22"/>
                                </w:rPr>
                                <w:t xml:space="preserve">Findings are collated by staff and presented to staff meeting </w:t>
                              </w:r>
                            </w:p>
                            <w:p w14:paraId="1883EC65" w14:textId="77777777" w:rsidR="00DE11CA" w:rsidRDefault="00DE11CA" w:rsidP="00DE11CA">
                              <w:pPr>
                                <w:pStyle w:val="ListParagraph"/>
                                <w:numPr>
                                  <w:ilvl w:val="0"/>
                                  <w:numId w:val="12"/>
                                </w:numPr>
                                <w:spacing w:before="33" w:line="215" w:lineRule="auto"/>
                                <w:textDirection w:val="btLr"/>
                              </w:pPr>
                              <w:r w:rsidRPr="00C741FD">
                                <w:rPr>
                                  <w:rFonts w:ascii="Calibri" w:eastAsia="Calibri" w:hAnsi="Calibri" w:cs="Calibri"/>
                                  <w:color w:val="000000"/>
                                  <w:sz w:val="22"/>
                                </w:rPr>
                                <w:t>Staff discuss the findings from the completion</w:t>
                              </w:r>
                            </w:p>
                          </w:txbxContent>
                        </wps:txbx>
                        <wps:bodyPr spcFirstLastPara="1" wrap="square" lIns="247650" tIns="123825" rIns="247650" bIns="123825" anchor="ctr" anchorCtr="0">
                          <a:noAutofit/>
                        </wps:bodyPr>
                      </wps:wsp>
                      <wps:wsp>
                        <wps:cNvPr id="58" name="Rounded Rectangle 58"/>
                        <wps:cNvSpPr/>
                        <wps:spPr>
                          <a:xfrm>
                            <a:off x="0" y="234115"/>
                            <a:ext cx="506587" cy="446534"/>
                          </a:xfrm>
                          <a:prstGeom prst="roundRect">
                            <a:avLst>
                              <a:gd name="adj" fmla="val 16667"/>
                            </a:avLst>
                          </a:prstGeom>
                          <a:solidFill>
                            <a:srgbClr val="92248F"/>
                          </a:solidFill>
                          <a:ln w="12700" cap="flat" cmpd="sng">
                            <a:solidFill>
                              <a:schemeClr val="lt1"/>
                            </a:solidFill>
                            <a:prstDash val="solid"/>
                            <a:miter lim="800000"/>
                            <a:headEnd type="none" w="sm" len="sm"/>
                            <a:tailEnd type="none" w="sm" len="sm"/>
                          </a:ln>
                        </wps:spPr>
                        <wps:txbx>
                          <w:txbxContent>
                            <w:p w14:paraId="5319DB5F" w14:textId="77777777" w:rsidR="00DE11CA" w:rsidRDefault="00DE11CA" w:rsidP="00DE11CA">
                              <w:pPr>
                                <w:textDirection w:val="btLr"/>
                              </w:pPr>
                            </w:p>
                          </w:txbxContent>
                        </wps:txbx>
                        <wps:bodyPr spcFirstLastPara="1" wrap="square" lIns="91425" tIns="91425" rIns="91425" bIns="91425" anchor="ctr" anchorCtr="0">
                          <a:noAutofit/>
                        </wps:bodyPr>
                      </wps:wsp>
                      <wps:wsp>
                        <wps:cNvPr id="59" name="Text Box 59"/>
                        <wps:cNvSpPr txBox="1"/>
                        <wps:spPr>
                          <a:xfrm>
                            <a:off x="21798" y="255913"/>
                            <a:ext cx="462991" cy="402938"/>
                          </a:xfrm>
                          <a:prstGeom prst="rect">
                            <a:avLst/>
                          </a:prstGeom>
                          <a:noFill/>
                          <a:ln>
                            <a:noFill/>
                          </a:ln>
                        </wps:spPr>
                        <wps:txbx>
                          <w:txbxContent>
                            <w:p w14:paraId="37339CB5" w14:textId="77777777" w:rsidR="00DE11CA" w:rsidRDefault="00DE11CA" w:rsidP="00DE11CA">
                              <w:pPr>
                                <w:spacing w:line="215" w:lineRule="auto"/>
                                <w:jc w:val="center"/>
                                <w:textDirection w:val="btLr"/>
                              </w:pPr>
                              <w:r>
                                <w:rPr>
                                  <w:rFonts w:ascii="Calibri" w:eastAsia="Calibri" w:hAnsi="Calibri" w:cs="Calibri"/>
                                  <w:color w:val="000000"/>
                                  <w:sz w:val="44"/>
                                </w:rPr>
                                <w:t>1.</w:t>
                              </w:r>
                            </w:p>
                          </w:txbxContent>
                        </wps:txbx>
                        <wps:bodyPr spcFirstLastPara="1" wrap="square" lIns="83800" tIns="41900" rIns="83800" bIns="41900" anchor="ctr" anchorCtr="0">
                          <a:noAutofit/>
                        </wps:bodyPr>
                      </wps:wsp>
                      <wps:wsp>
                        <wps:cNvPr id="68" name="Round Same-side Corner of Rectangle 68"/>
                        <wps:cNvSpPr/>
                        <wps:spPr>
                          <a:xfrm rot="5400000">
                            <a:off x="2610260" y="-892407"/>
                            <a:ext cx="864811" cy="4863311"/>
                          </a:xfrm>
                          <a:prstGeom prst="round2SameRect">
                            <a:avLst>
                              <a:gd name="adj1" fmla="val 16667"/>
                              <a:gd name="adj2" fmla="val 0"/>
                            </a:avLst>
                          </a:prstGeom>
                          <a:solidFill>
                            <a:srgbClr val="DBCADB">
                              <a:alpha val="89803"/>
                            </a:srgbClr>
                          </a:solidFill>
                          <a:ln w="12700" cap="flat" cmpd="sng">
                            <a:solidFill>
                              <a:srgbClr val="DBCADB">
                                <a:alpha val="89803"/>
                              </a:srgbClr>
                            </a:solidFill>
                            <a:prstDash val="solid"/>
                            <a:miter lim="800000"/>
                            <a:headEnd type="none" w="sm" len="sm"/>
                            <a:tailEnd type="none" w="sm" len="sm"/>
                          </a:ln>
                        </wps:spPr>
                        <wps:txbx>
                          <w:txbxContent>
                            <w:p w14:paraId="2CEFBA85" w14:textId="77777777" w:rsidR="00DE11CA" w:rsidRDefault="00DE11CA" w:rsidP="00DE11CA">
                              <w:pPr>
                                <w:textDirection w:val="btLr"/>
                              </w:pPr>
                            </w:p>
                          </w:txbxContent>
                        </wps:txbx>
                        <wps:bodyPr spcFirstLastPara="1" wrap="square" lIns="91425" tIns="91425" rIns="91425" bIns="91425" anchor="ctr" anchorCtr="0">
                          <a:noAutofit/>
                        </wps:bodyPr>
                      </wps:wsp>
                      <wps:wsp>
                        <wps:cNvPr id="69" name="Text Box 69"/>
                        <wps:cNvSpPr txBox="1"/>
                        <wps:spPr>
                          <a:xfrm>
                            <a:off x="653326" y="1106861"/>
                            <a:ext cx="4821094" cy="780377"/>
                          </a:xfrm>
                          <a:prstGeom prst="rect">
                            <a:avLst/>
                          </a:prstGeom>
                          <a:noFill/>
                          <a:ln>
                            <a:noFill/>
                          </a:ln>
                        </wps:spPr>
                        <wps:txbx>
                          <w:txbxContent>
                            <w:p w14:paraId="5A98EBD8" w14:textId="77777777" w:rsidR="00DE11CA" w:rsidRDefault="00DE11CA" w:rsidP="00DE11CA">
                              <w:pPr>
                                <w:pStyle w:val="ListParagraph"/>
                                <w:numPr>
                                  <w:ilvl w:val="0"/>
                                  <w:numId w:val="13"/>
                                </w:numPr>
                                <w:spacing w:line="215" w:lineRule="auto"/>
                                <w:textDirection w:val="btLr"/>
                              </w:pPr>
                              <w:r w:rsidRPr="00C741FD">
                                <w:rPr>
                                  <w:rFonts w:ascii="Calibri" w:eastAsia="Calibri" w:hAnsi="Calibri" w:cs="Calibri"/>
                                  <w:color w:val="000000"/>
                                  <w:sz w:val="22"/>
                                </w:rPr>
                                <w:t>Staff prioritise and agree areas for improvement/development</w:t>
                              </w:r>
                            </w:p>
                            <w:p w14:paraId="379CAD7D" w14:textId="77777777" w:rsidR="00DE11CA" w:rsidRDefault="00DE11CA" w:rsidP="00DE11CA">
                              <w:pPr>
                                <w:pStyle w:val="ListParagraph"/>
                                <w:numPr>
                                  <w:ilvl w:val="0"/>
                                  <w:numId w:val="13"/>
                                </w:numPr>
                                <w:spacing w:before="33" w:line="215" w:lineRule="auto"/>
                                <w:textDirection w:val="btLr"/>
                              </w:pPr>
                              <w:r w:rsidRPr="00C741FD">
                                <w:rPr>
                                  <w:rFonts w:ascii="Calibri" w:eastAsia="Calibri" w:hAnsi="Calibri" w:cs="Calibri"/>
                                  <w:color w:val="000000"/>
                                  <w:sz w:val="22"/>
                                </w:rPr>
                                <w:t>Time line and responsibilities are agreed</w:t>
                              </w:r>
                            </w:p>
                            <w:p w14:paraId="10B85D18" w14:textId="2488C1C7" w:rsidR="00DE11CA" w:rsidRDefault="002A2CBE" w:rsidP="00DE11CA">
                              <w:pPr>
                                <w:pStyle w:val="ListParagraph"/>
                                <w:numPr>
                                  <w:ilvl w:val="0"/>
                                  <w:numId w:val="13"/>
                                </w:numPr>
                                <w:spacing w:before="33" w:line="215" w:lineRule="auto"/>
                                <w:textDirection w:val="btLr"/>
                              </w:pPr>
                              <w:r>
                                <w:rPr>
                                  <w:rFonts w:ascii="Calibri" w:eastAsia="Calibri" w:hAnsi="Calibri" w:cs="Calibri"/>
                                  <w:color w:val="000000"/>
                                  <w:sz w:val="22"/>
                                </w:rPr>
                                <w:t>Young people</w:t>
                              </w:r>
                              <w:r w:rsidR="00DE11CA" w:rsidRPr="00C741FD">
                                <w:rPr>
                                  <w:rFonts w:ascii="Calibri" w:eastAsia="Calibri" w:hAnsi="Calibri" w:cs="Calibri"/>
                                  <w:color w:val="000000"/>
                                  <w:sz w:val="22"/>
                                </w:rPr>
                                <w:t xml:space="preserve"> are informed about the outcomes/findings from the </w:t>
                              </w:r>
                              <w:r w:rsidR="005B5A0B">
                                <w:rPr>
                                  <w:rFonts w:ascii="Calibri" w:eastAsia="Calibri" w:hAnsi="Calibri" w:cs="Calibri"/>
                                  <w:color w:val="000000"/>
                                  <w:sz w:val="22"/>
                                </w:rPr>
                                <w:t>c</w:t>
                              </w:r>
                              <w:r w:rsidR="00DE11CA" w:rsidRPr="00C741FD">
                                <w:rPr>
                                  <w:rFonts w:ascii="Calibri" w:eastAsia="Calibri" w:hAnsi="Calibri" w:cs="Calibri"/>
                                  <w:color w:val="000000"/>
                                  <w:sz w:val="22"/>
                                </w:rPr>
                                <w:t xml:space="preserve">onsultation and the next steps planned to enhance </w:t>
                              </w:r>
                              <w:r w:rsidR="005B5A0B">
                                <w:rPr>
                                  <w:rFonts w:ascii="Calibri" w:eastAsia="Calibri" w:hAnsi="Calibri" w:cs="Calibri"/>
                                  <w:color w:val="000000"/>
                                  <w:sz w:val="22"/>
                                </w:rPr>
                                <w:t>v</w:t>
                              </w:r>
                              <w:r w:rsidR="00DE11CA" w:rsidRPr="00C741FD">
                                <w:rPr>
                                  <w:rFonts w:ascii="Calibri" w:eastAsia="Calibri" w:hAnsi="Calibri" w:cs="Calibri"/>
                                  <w:color w:val="000000"/>
                                  <w:sz w:val="22"/>
                                </w:rPr>
                                <w:t>oice at whole school level.</w:t>
                              </w:r>
                            </w:p>
                          </w:txbxContent>
                        </wps:txbx>
                        <wps:bodyPr spcFirstLastPara="1" wrap="square" lIns="247650" tIns="123825" rIns="247650" bIns="123825" anchor="ctr" anchorCtr="0">
                          <a:noAutofit/>
                        </wps:bodyPr>
                      </wps:wsp>
                      <wps:wsp>
                        <wps:cNvPr id="70" name="Rounded Rectangle 70"/>
                        <wps:cNvSpPr/>
                        <wps:spPr>
                          <a:xfrm>
                            <a:off x="-21797" y="1241518"/>
                            <a:ext cx="506587" cy="446534"/>
                          </a:xfrm>
                          <a:prstGeom prst="roundRect">
                            <a:avLst>
                              <a:gd name="adj" fmla="val 16667"/>
                            </a:avLst>
                          </a:prstGeom>
                          <a:solidFill>
                            <a:srgbClr val="92248F"/>
                          </a:solidFill>
                          <a:ln w="12700" cap="flat" cmpd="sng">
                            <a:solidFill>
                              <a:schemeClr val="lt1"/>
                            </a:solidFill>
                            <a:prstDash val="solid"/>
                            <a:miter lim="800000"/>
                            <a:headEnd type="none" w="sm" len="sm"/>
                            <a:tailEnd type="none" w="sm" len="sm"/>
                          </a:ln>
                        </wps:spPr>
                        <wps:txbx>
                          <w:txbxContent>
                            <w:p w14:paraId="7CCBA429" w14:textId="77777777" w:rsidR="00DE11CA" w:rsidRDefault="00DE11CA" w:rsidP="00DE11CA">
                              <w:pPr>
                                <w:textDirection w:val="btLr"/>
                              </w:pPr>
                            </w:p>
                          </w:txbxContent>
                        </wps:txbx>
                        <wps:bodyPr spcFirstLastPara="1" wrap="square" lIns="91425" tIns="91425" rIns="91425" bIns="91425" anchor="ctr" anchorCtr="0">
                          <a:noAutofit/>
                        </wps:bodyPr>
                      </wps:wsp>
                      <wps:wsp>
                        <wps:cNvPr id="71" name="Text Box 71"/>
                        <wps:cNvSpPr txBox="1"/>
                        <wps:spPr>
                          <a:xfrm>
                            <a:off x="43599" y="1292647"/>
                            <a:ext cx="462991" cy="402938"/>
                          </a:xfrm>
                          <a:prstGeom prst="rect">
                            <a:avLst/>
                          </a:prstGeom>
                          <a:noFill/>
                          <a:ln>
                            <a:noFill/>
                          </a:ln>
                        </wps:spPr>
                        <wps:txbx>
                          <w:txbxContent>
                            <w:p w14:paraId="75616985" w14:textId="6630760D" w:rsidR="00DE11CA" w:rsidRDefault="008915FF" w:rsidP="00DE11CA">
                              <w:pPr>
                                <w:spacing w:line="215" w:lineRule="auto"/>
                                <w:jc w:val="center"/>
                                <w:textDirection w:val="btLr"/>
                              </w:pPr>
                              <w:r>
                                <w:rPr>
                                  <w:rFonts w:ascii="Calibri" w:eastAsia="Calibri" w:hAnsi="Calibri" w:cs="Calibri"/>
                                  <w:color w:val="000000"/>
                                  <w:sz w:val="44"/>
                                </w:rPr>
                                <w:t>2</w:t>
                              </w:r>
                              <w:r w:rsidR="00DE11CA">
                                <w:rPr>
                                  <w:rFonts w:ascii="Calibri" w:eastAsia="Calibri" w:hAnsi="Calibri" w:cs="Calibri"/>
                                  <w:color w:val="000000"/>
                                  <w:sz w:val="44"/>
                                </w:rPr>
                                <w:t>.</w:t>
                              </w:r>
                            </w:p>
                          </w:txbxContent>
                        </wps:txbx>
                        <wps:bodyPr spcFirstLastPara="1" wrap="square" lIns="83800" tIns="41900" rIns="83800" bIns="41900" anchor="ctr" anchorCtr="0">
                          <a:noAutofit/>
                        </wps:bodyPr>
                      </wps:wsp>
                    </wpg:wgp>
                  </a:graphicData>
                </a:graphic>
              </wp:inline>
            </w:drawing>
          </mc:Choice>
          <mc:Fallback>
            <w:pict>
              <v:group w14:anchorId="044139CA" id="Group 54" o:spid="_x0000_s1030" style="width:452.6pt;height:238pt;mso-position-horizontal-relative:char;mso-position-vertical-relative:line" coordorigin="-217" coordsize="60956,21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">
                <v:rect id="Rectangle 55" o:spid="_x0000_s1031" style="position:absolute;width:60738;height:210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" filled="f" stroked="f">
                  <v:textbox inset="2.53958mm,2.53958mm,2.53958mm,2.53958mm">
                    <w:txbxContent>
                      <w:p w14:paraId="4837C611" w14:textId="77777777" w:rsidR="00DE11CA" w:rsidRDefault="00DE11CA" w:rsidP="00DE11CA">
                        <w:pPr>
                          <w:textDirection w:val="btLr"/>
                        </w:pPr>
                      </w:p>
                    </w:txbxContent>
                  </v:textbox>
                </v:rect>
                <v:shape id="Round Same-side Corner of Rectangle 56" o:spid="_x0000_s1032" style="position:absolute;left:25678;top:-19990;width:8648;height:48634;rotation:90;visibility:visible;mso-wrap-style:square;v-text-anchor:middle" coordsize="864811,486331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" adj="-11796480,,5400" path="m144138,l720673,v79605,,144138,64533,144138,144138l864811,4863311r,l,4863311r,l,144138c,64533,64533,,144138,xe" fillcolor="#dbcadb" strokecolor="#dbcadb" strokeweight="1pt">
                  <v:fill opacity="58853f"/>
                  <v:stroke startarrowwidth="narrow" startarrowlength="short" endarrowwidth="narrow" endarrowlength="short" opacity="58853f" joinstyle="miter"/>
                  <v:formulas/>
                  <v:path arrowok="t" o:connecttype="custom" o:connectlocs="144138,0;720673,0;864811,144138;864811,4863311;864811,4863311;0,4863311;0,4863311;0,144138;144138,0" o:connectangles="0,0,0,0,0,0,0,0,0" textboxrect="0,0,864811,4863311"/>
                  <v:textbox inset="2.53958mm,2.53958mm,2.53958mm,2.53958mm">
                    <w:txbxContent>
                      <w:p w14:paraId="55FDF563" w14:textId="77777777" w:rsidR="00DE11CA" w:rsidRDefault="00DE11CA" w:rsidP="00DE11CA">
                        <w:pPr>
                          <w:textDirection w:val="btLr"/>
                        </w:pPr>
                      </w:p>
                    </w:txbxContent>
                  </v:textbox>
                </v:shape>
                <v:shape id="Text Box 57" o:spid="_x0000_s1033" type="#_x0000_t202" style="position:absolute;left:5685;top:425;width:48211;height:78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" filled="f" stroked="f">
                  <v:textbox inset="19.5pt,9.75pt,19.5pt,9.75pt">
                    <w:txbxContent>
                      <w:p w14:paraId="53B1730A" w14:textId="6F16D781" w:rsidR="00924546" w:rsidRPr="00924546" w:rsidRDefault="00DE11CA" w:rsidP="00DE11CA">
                        <w:pPr>
                          <w:pStyle w:val="ListParagraph"/>
                          <w:numPr>
                            <w:ilvl w:val="0"/>
                            <w:numId w:val="12"/>
                          </w:numPr>
                          <w:spacing w:line="215" w:lineRule="auto"/>
                          <w:textDirection w:val="btLr"/>
                        </w:pPr>
                        <w:r w:rsidRPr="00C741FD">
                          <w:rPr>
                            <w:rFonts w:ascii="Calibri" w:eastAsia="Calibri" w:hAnsi="Calibri" w:cs="Calibri"/>
                            <w:color w:val="000000"/>
                            <w:sz w:val="22"/>
                          </w:rPr>
                          <w:t>S</w:t>
                        </w:r>
                        <w:r w:rsidR="00B102CA">
                          <w:rPr>
                            <w:rFonts w:ascii="Calibri" w:eastAsia="Calibri" w:hAnsi="Calibri" w:cs="Calibri"/>
                            <w:color w:val="000000"/>
                            <w:sz w:val="22"/>
                          </w:rPr>
                          <w:t xml:space="preserve">tudents </w:t>
                        </w:r>
                        <w:r w:rsidRPr="00C741FD">
                          <w:rPr>
                            <w:rFonts w:ascii="Calibri" w:eastAsia="Calibri" w:hAnsi="Calibri" w:cs="Calibri"/>
                            <w:color w:val="000000"/>
                            <w:sz w:val="22"/>
                          </w:rPr>
                          <w:t xml:space="preserve">complete </w:t>
                        </w:r>
                        <w:r w:rsidR="008915FF" w:rsidRPr="008915FF">
                          <w:rPr>
                            <w:rFonts w:ascii="Calibri" w:eastAsia="Calibri" w:hAnsi="Calibri" w:cs="Calibri"/>
                            <w:i/>
                            <w:color w:val="000000"/>
                            <w:sz w:val="22"/>
                          </w:rPr>
                          <w:t xml:space="preserve">Young people's voice in whole school decision making </w:t>
                        </w:r>
                        <w:r w:rsidRPr="00C741FD">
                          <w:rPr>
                            <w:rFonts w:ascii="Calibri" w:eastAsia="Calibri" w:hAnsi="Calibri" w:cs="Calibri"/>
                            <w:color w:val="000000"/>
                            <w:sz w:val="22"/>
                          </w:rPr>
                          <w:t xml:space="preserve">audit tool </w:t>
                        </w:r>
                      </w:p>
                      <w:p w14:paraId="5952CA86" w14:textId="77777777" w:rsidR="00924546" w:rsidRDefault="00924546" w:rsidP="00924546">
                        <w:pPr>
                          <w:pStyle w:val="ListParagraph"/>
                          <w:numPr>
                            <w:ilvl w:val="0"/>
                            <w:numId w:val="12"/>
                          </w:numPr>
                          <w:spacing w:before="33" w:line="215" w:lineRule="auto"/>
                          <w:textDirection w:val="btLr"/>
                        </w:pPr>
                        <w:r w:rsidRPr="00C741FD">
                          <w:rPr>
                            <w:rFonts w:ascii="Calibri" w:eastAsia="Calibri" w:hAnsi="Calibri" w:cs="Calibri"/>
                            <w:color w:val="000000"/>
                            <w:sz w:val="22"/>
                          </w:rPr>
                          <w:t xml:space="preserve">Findings are collated by staff and presented to staff meeting </w:t>
                        </w:r>
                      </w:p>
                      <w:p w14:paraId="1883EC65" w14:textId="77777777" w:rsidR="00DE11CA" w:rsidRDefault="00DE11CA" w:rsidP="00DE11CA">
                        <w:pPr>
                          <w:pStyle w:val="ListParagraph"/>
                          <w:numPr>
                            <w:ilvl w:val="0"/>
                            <w:numId w:val="12"/>
                          </w:numPr>
                          <w:spacing w:before="33" w:line="215" w:lineRule="auto"/>
                          <w:textDirection w:val="btLr"/>
                        </w:pPr>
                        <w:r w:rsidRPr="00C741FD">
                          <w:rPr>
                            <w:rFonts w:ascii="Calibri" w:eastAsia="Calibri" w:hAnsi="Calibri" w:cs="Calibri"/>
                            <w:color w:val="000000"/>
                            <w:sz w:val="22"/>
                          </w:rPr>
                          <w:t>Staff discuss the findings from the completion</w:t>
                        </w:r>
                      </w:p>
                    </w:txbxContent>
                  </v:textbox>
                </v:shape>
                <v:roundrect id="Rounded Rectangle 58" o:spid="_x0000_s1034" style="position:absolute;top:2341;width:5065;height:446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" fillcolor="#92248f" strokecolor="white [3201]" strokeweight="1pt">
                  <v:stroke startarrowwidth="narrow" startarrowlength="short" endarrowwidth="narrow" endarrowlength="short" joinstyle="miter"/>
                  <v:textbox inset="2.53958mm,2.53958mm,2.53958mm,2.53958mm">
                    <w:txbxContent>
                      <w:p w14:paraId="5319DB5F" w14:textId="77777777" w:rsidR="00DE11CA" w:rsidRDefault="00DE11CA" w:rsidP="00DE11CA">
                        <w:pPr>
                          <w:textDirection w:val="btLr"/>
                        </w:pPr>
                      </w:p>
                    </w:txbxContent>
                  </v:textbox>
                </v:roundrect>
                <v:shape id="Text Box 59" o:spid="_x0000_s1035" type="#_x0000_t202" style="position:absolute;left:217;top:2559;width:4630;height:40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" filled="f" stroked="f">
                  <v:textbox inset="2.32778mm,1.1639mm,2.32778mm,1.1639mm">
                    <w:txbxContent>
                      <w:p w14:paraId="37339CB5" w14:textId="77777777" w:rsidR="00DE11CA" w:rsidRDefault="00DE11CA" w:rsidP="00DE11CA">
                        <w:pPr>
                          <w:spacing w:line="215" w:lineRule="auto"/>
                          <w:jc w:val="center"/>
                          <w:textDirection w:val="btLr"/>
                        </w:pPr>
                        <w:r>
                          <w:rPr>
                            <w:rFonts w:ascii="Calibri" w:eastAsia="Calibri" w:hAnsi="Calibri" w:cs="Calibri"/>
                            <w:color w:val="000000"/>
                            <w:sz w:val="44"/>
                          </w:rPr>
                          <w:t>1.</w:t>
                        </w:r>
                      </w:p>
                    </w:txbxContent>
                  </v:textbox>
                </v:shape>
                <v:shape id="Round Same-side Corner of Rectangle 68" o:spid="_x0000_s1036" style="position:absolute;left:26103;top:-8925;width:8648;height:48633;rotation:90;visibility:visible;mso-wrap-style:square;v-text-anchor:middle" coordsize="864811,486331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" adj="-11796480,,5400" path="m144138,l720673,v79605,,144138,64533,144138,144138l864811,4863311r,l,4863311r,l,144138c,64533,64533,,144138,xe" fillcolor="#dbcadb" strokecolor="#dbcadb" strokeweight="1pt">
                  <v:fill opacity="58853f"/>
                  <v:stroke startarrowwidth="narrow" startarrowlength="short" endarrowwidth="narrow" endarrowlength="short" opacity="58853f" joinstyle="miter"/>
                  <v:formulas/>
                  <v:path arrowok="t" o:connecttype="custom" o:connectlocs="144138,0;720673,0;864811,144138;864811,4863311;864811,4863311;0,4863311;0,4863311;0,144138;144138,0" o:connectangles="0,0,0,0,0,0,0,0,0" textboxrect="0,0,864811,4863311"/>
                  <v:textbox inset="2.53958mm,2.53958mm,2.53958mm,2.53958mm">
                    <w:txbxContent>
                      <w:p w14:paraId="2CEFBA85" w14:textId="77777777" w:rsidR="00DE11CA" w:rsidRDefault="00DE11CA" w:rsidP="00DE11CA">
                        <w:pPr>
                          <w:textDirection w:val="btLr"/>
                        </w:pPr>
                      </w:p>
                    </w:txbxContent>
                  </v:textbox>
                </v:shape>
                <v:shape id="Text Box 69" o:spid="_x0000_s1037" type="#_x0000_t202" style="position:absolute;left:6533;top:11068;width:48211;height:78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" filled="f" stroked="f">
                  <v:textbox inset="19.5pt,9.75pt,19.5pt,9.75pt">
                    <w:txbxContent>
                      <w:p w14:paraId="5A98EBD8" w14:textId="77777777" w:rsidR="00DE11CA" w:rsidRDefault="00DE11CA" w:rsidP="00DE11CA">
                        <w:pPr>
                          <w:pStyle w:val="ListParagraph"/>
                          <w:numPr>
                            <w:ilvl w:val="0"/>
                            <w:numId w:val="13"/>
                          </w:numPr>
                          <w:spacing w:line="215" w:lineRule="auto"/>
                          <w:textDirection w:val="btLr"/>
                        </w:pPr>
                        <w:r w:rsidRPr="00C741FD">
                          <w:rPr>
                            <w:rFonts w:ascii="Calibri" w:eastAsia="Calibri" w:hAnsi="Calibri" w:cs="Calibri"/>
                            <w:color w:val="000000"/>
                            <w:sz w:val="22"/>
                          </w:rPr>
                          <w:t>Staff prioritise and agree areas for improvement/development</w:t>
                        </w:r>
                      </w:p>
                      <w:p w14:paraId="379CAD7D" w14:textId="77777777" w:rsidR="00DE11CA" w:rsidRDefault="00DE11CA" w:rsidP="00DE11CA">
                        <w:pPr>
                          <w:pStyle w:val="ListParagraph"/>
                          <w:numPr>
                            <w:ilvl w:val="0"/>
                            <w:numId w:val="13"/>
                          </w:numPr>
                          <w:spacing w:before="33" w:line="215" w:lineRule="auto"/>
                          <w:textDirection w:val="btLr"/>
                        </w:pPr>
                        <w:r w:rsidRPr="00C741FD">
                          <w:rPr>
                            <w:rFonts w:ascii="Calibri" w:eastAsia="Calibri" w:hAnsi="Calibri" w:cs="Calibri"/>
                            <w:color w:val="000000"/>
                            <w:sz w:val="22"/>
                          </w:rPr>
                          <w:t>Time line and responsibilities are agreed</w:t>
                        </w:r>
                      </w:p>
                      <w:p w14:paraId="10B85D18" w14:textId="2488C1C7" w:rsidR="00DE11CA" w:rsidRDefault="002A2CBE" w:rsidP="00DE11CA">
                        <w:pPr>
                          <w:pStyle w:val="ListParagraph"/>
                          <w:numPr>
                            <w:ilvl w:val="0"/>
                            <w:numId w:val="13"/>
                          </w:numPr>
                          <w:spacing w:before="33" w:line="215" w:lineRule="auto"/>
                          <w:textDirection w:val="btLr"/>
                        </w:pPr>
                        <w:r>
                          <w:rPr>
                            <w:rFonts w:ascii="Calibri" w:eastAsia="Calibri" w:hAnsi="Calibri" w:cs="Calibri"/>
                            <w:color w:val="000000"/>
                            <w:sz w:val="22"/>
                          </w:rPr>
                          <w:t>Young people</w:t>
                        </w:r>
                        <w:r w:rsidR="00DE11CA" w:rsidRPr="00C741FD">
                          <w:rPr>
                            <w:rFonts w:ascii="Calibri" w:eastAsia="Calibri" w:hAnsi="Calibri" w:cs="Calibri"/>
                            <w:color w:val="000000"/>
                            <w:sz w:val="22"/>
                          </w:rPr>
                          <w:t xml:space="preserve"> are informed about the outcomes/findings from the </w:t>
                        </w:r>
                        <w:r w:rsidR="005B5A0B">
                          <w:rPr>
                            <w:rFonts w:ascii="Calibri" w:eastAsia="Calibri" w:hAnsi="Calibri" w:cs="Calibri"/>
                            <w:color w:val="000000"/>
                            <w:sz w:val="22"/>
                          </w:rPr>
                          <w:t>c</w:t>
                        </w:r>
                        <w:r w:rsidR="00DE11CA" w:rsidRPr="00C741FD">
                          <w:rPr>
                            <w:rFonts w:ascii="Calibri" w:eastAsia="Calibri" w:hAnsi="Calibri" w:cs="Calibri"/>
                            <w:color w:val="000000"/>
                            <w:sz w:val="22"/>
                          </w:rPr>
                          <w:t xml:space="preserve">onsultation and the next steps planned to enhance </w:t>
                        </w:r>
                        <w:r w:rsidR="005B5A0B">
                          <w:rPr>
                            <w:rFonts w:ascii="Calibri" w:eastAsia="Calibri" w:hAnsi="Calibri" w:cs="Calibri"/>
                            <w:color w:val="000000"/>
                            <w:sz w:val="22"/>
                          </w:rPr>
                          <w:t>v</w:t>
                        </w:r>
                        <w:r w:rsidR="00DE11CA" w:rsidRPr="00C741FD">
                          <w:rPr>
                            <w:rFonts w:ascii="Calibri" w:eastAsia="Calibri" w:hAnsi="Calibri" w:cs="Calibri"/>
                            <w:color w:val="000000"/>
                            <w:sz w:val="22"/>
                          </w:rPr>
                          <w:t>oice at whole school level.</w:t>
                        </w:r>
                      </w:p>
                    </w:txbxContent>
                  </v:textbox>
                </v:shape>
                <v:roundrect id="Rounded Rectangle 70" o:spid="_x0000_s1038" style="position:absolute;left:-217;top:12415;width:5064;height:446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" fillcolor="#92248f" strokecolor="white [3201]" strokeweight="1pt">
                  <v:stroke startarrowwidth="narrow" startarrowlength="short" endarrowwidth="narrow" endarrowlength="short" joinstyle="miter"/>
                  <v:textbox inset="2.53958mm,2.53958mm,2.53958mm,2.53958mm">
                    <w:txbxContent>
                      <w:p w14:paraId="7CCBA429" w14:textId="77777777" w:rsidR="00DE11CA" w:rsidRDefault="00DE11CA" w:rsidP="00DE11CA">
                        <w:pPr>
                          <w:textDirection w:val="btLr"/>
                        </w:pPr>
                      </w:p>
                    </w:txbxContent>
                  </v:textbox>
                </v:roundrect>
                <v:shape id="Text Box 71" o:spid="_x0000_s1039" type="#_x0000_t202" style="position:absolute;left:435;top:12926;width:4630;height:40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" filled="f" stroked="f">
                  <v:textbox inset="2.32778mm,1.1639mm,2.32778mm,1.1639mm">
                    <w:txbxContent>
                      <w:p w14:paraId="75616985" w14:textId="6630760D" w:rsidR="00DE11CA" w:rsidRDefault="008915FF" w:rsidP="00DE11CA">
                        <w:pPr>
                          <w:spacing w:line="215" w:lineRule="auto"/>
                          <w:jc w:val="center"/>
                          <w:textDirection w:val="btLr"/>
                        </w:pPr>
                        <w:r>
                          <w:rPr>
                            <w:rFonts w:ascii="Calibri" w:eastAsia="Calibri" w:hAnsi="Calibri" w:cs="Calibri"/>
                            <w:color w:val="000000"/>
                            <w:sz w:val="44"/>
                          </w:rPr>
                          <w:t>2</w:t>
                        </w:r>
                        <w:r w:rsidR="00DE11CA">
                          <w:rPr>
                            <w:rFonts w:ascii="Calibri" w:eastAsia="Calibri" w:hAnsi="Calibri" w:cs="Calibri"/>
                            <w:color w:val="000000"/>
                            <w:sz w:val="44"/>
                          </w:rPr>
                          <w:t>.</w:t>
                        </w:r>
                      </w:p>
                    </w:txbxContent>
                  </v:textbox>
                </v:shape>
                <w10:anchorlock/>
              </v:group>
            </w:pict>
          </mc:Fallback>
        </mc:AlternateContent>
      </w:r>
    </w:p>
    <w:p w14:paraId="0000001C" w14:textId="77777777" w:rsidR="0001502B" w:rsidRPr="00682C2A" w:rsidRDefault="0001502B">
      <w:pPr>
        <w:spacing w:line="360" w:lineRule="auto"/>
        <w:rPr>
          <w:rFonts w:ascii="Calibri" w:eastAsia="Calibri" w:hAnsi="Calibri" w:cs="Calibri"/>
        </w:rPr>
      </w:pPr>
    </w:p>
    <w:p w14:paraId="0000001D" w14:textId="1090A493" w:rsidR="0001502B" w:rsidRPr="00682C2A" w:rsidRDefault="008915FF">
      <w:pPr>
        <w:spacing w:line="360" w:lineRule="auto"/>
        <w:rPr>
          <w:rFonts w:ascii="Calibri" w:eastAsia="Calibri" w:hAnsi="Calibri" w:cs="Calibri"/>
          <w:sz w:val="22"/>
          <w:szCs w:val="22"/>
          <w:lang w:eastAsia="en-US"/>
        </w:rPr>
      </w:pPr>
      <w:r w:rsidRPr="00682C2A">
        <w:rPr>
          <w:rFonts w:ascii="Calibri" w:eastAsia="Calibri" w:hAnsi="Calibri" w:cs="Calibri"/>
          <w:sz w:val="22"/>
          <w:szCs w:val="22"/>
          <w:lang w:eastAsia="en-US"/>
        </w:rPr>
        <w:t>The a</w:t>
      </w:r>
      <w:r w:rsidR="00E82214" w:rsidRPr="00682C2A">
        <w:rPr>
          <w:rFonts w:ascii="Calibri" w:eastAsia="Calibri" w:hAnsi="Calibri" w:cs="Calibri"/>
          <w:sz w:val="22"/>
          <w:szCs w:val="22"/>
          <w:lang w:eastAsia="en-US"/>
        </w:rPr>
        <w:t xml:space="preserve">udit tool can be administered in hardcopy or may be presented as a Google form.  The latter approach allows the findings to be collated quickly and efficiently. The findings can be shared with staff providing insights into student perceptions of their level of agency in school. </w:t>
      </w:r>
    </w:p>
    <w:p w14:paraId="180663A3" w14:textId="77777777" w:rsidR="0074248A" w:rsidRPr="00682C2A" w:rsidRDefault="0074248A">
      <w:pPr>
        <w:spacing w:line="360" w:lineRule="auto"/>
        <w:rPr>
          <w:rFonts w:ascii="Calibri" w:eastAsia="Calibri" w:hAnsi="Calibri" w:cs="Calibri"/>
          <w:sz w:val="22"/>
          <w:szCs w:val="22"/>
          <w:lang w:eastAsia="en-US"/>
        </w:rPr>
      </w:pPr>
    </w:p>
    <w:p w14:paraId="00000025" w14:textId="2089C3B7" w:rsidR="0001502B" w:rsidRPr="00682C2A" w:rsidRDefault="00246178" w:rsidP="0074248A">
      <w:pPr>
        <w:pStyle w:val="Heading2"/>
        <w:numPr>
          <w:ilvl w:val="0"/>
          <w:numId w:val="10"/>
        </w:numPr>
        <w:spacing w:before="40" w:after="0"/>
        <w:rPr>
          <w:rFonts w:ascii="Calibri" w:eastAsiaTheme="majorEastAsia" w:hAnsi="Calibri" w:cstheme="majorBidi"/>
          <w:b w:val="0"/>
          <w:color w:val="6D1D6A" w:themeColor="accent1" w:themeShade="BF"/>
          <w:sz w:val="26"/>
          <w:szCs w:val="26"/>
          <w:lang w:val="en-US"/>
        </w:rPr>
      </w:pPr>
      <w:r w:rsidRPr="00682C2A">
        <w:rPr>
          <w:rFonts w:ascii="Calibri" w:eastAsiaTheme="majorEastAsia" w:hAnsi="Calibri" w:cstheme="majorBidi"/>
          <w:b w:val="0"/>
          <w:color w:val="6D1D6A" w:themeColor="accent1" w:themeShade="BF"/>
          <w:sz w:val="26"/>
          <w:szCs w:val="26"/>
          <w:lang w:val="en-US"/>
        </w:rPr>
        <w:t>Collaborative Participation</w:t>
      </w:r>
      <w:r w:rsidR="00E82214" w:rsidRPr="00682C2A">
        <w:rPr>
          <w:rFonts w:ascii="Calibri" w:eastAsiaTheme="majorEastAsia" w:hAnsi="Calibri" w:cstheme="majorBidi"/>
          <w:b w:val="0"/>
          <w:color w:val="6D1D6A" w:themeColor="accent1" w:themeShade="BF"/>
          <w:sz w:val="26"/>
          <w:szCs w:val="26"/>
          <w:lang w:val="en-US"/>
        </w:rPr>
        <w:t>…</w:t>
      </w:r>
      <w:r w:rsidRPr="00682C2A">
        <w:rPr>
          <w:rFonts w:ascii="Calibri" w:eastAsiaTheme="majorEastAsia" w:hAnsi="Calibri" w:cstheme="majorBidi"/>
          <w:b w:val="0"/>
          <w:color w:val="6D1D6A" w:themeColor="accent1" w:themeShade="BF"/>
          <w:sz w:val="26"/>
          <w:szCs w:val="26"/>
          <w:lang w:val="en-US"/>
        </w:rPr>
        <w:t>young people</w:t>
      </w:r>
      <w:r w:rsidR="00E82214" w:rsidRPr="00682C2A">
        <w:rPr>
          <w:rFonts w:ascii="Calibri" w:eastAsiaTheme="majorEastAsia" w:hAnsi="Calibri" w:cstheme="majorBidi"/>
          <w:b w:val="0"/>
          <w:color w:val="6D1D6A" w:themeColor="accent1" w:themeShade="BF"/>
          <w:sz w:val="26"/>
          <w:szCs w:val="26"/>
          <w:lang w:val="en-US"/>
        </w:rPr>
        <w:t xml:space="preserve"> work in partnership with staff to progress participation with purpose at whole-school </w:t>
      </w:r>
      <w:r w:rsidRPr="00682C2A">
        <w:rPr>
          <w:rFonts w:ascii="Calibri" w:eastAsiaTheme="majorEastAsia" w:hAnsi="Calibri" w:cstheme="majorBidi"/>
          <w:b w:val="0"/>
          <w:color w:val="6D1D6A" w:themeColor="accent1" w:themeShade="BF"/>
          <w:sz w:val="26"/>
          <w:szCs w:val="26"/>
          <w:lang w:val="en-US"/>
        </w:rPr>
        <w:t>l</w:t>
      </w:r>
      <w:r w:rsidR="00E82214" w:rsidRPr="00682C2A">
        <w:rPr>
          <w:rFonts w:ascii="Calibri" w:eastAsiaTheme="majorEastAsia" w:hAnsi="Calibri" w:cstheme="majorBidi"/>
          <w:b w:val="0"/>
          <w:color w:val="6D1D6A" w:themeColor="accent1" w:themeShade="BF"/>
          <w:sz w:val="26"/>
          <w:szCs w:val="26"/>
          <w:lang w:val="en-US"/>
        </w:rPr>
        <w:t xml:space="preserve">evel. </w:t>
      </w:r>
    </w:p>
    <w:p w14:paraId="00000026" w14:textId="77777777" w:rsidR="0001502B" w:rsidRPr="00682C2A" w:rsidRDefault="0001502B">
      <w:pPr>
        <w:spacing w:line="360" w:lineRule="auto"/>
        <w:rPr>
          <w:rFonts w:ascii="Calibri" w:eastAsia="Calibri" w:hAnsi="Calibri" w:cs="Calibri"/>
        </w:rPr>
      </w:pPr>
    </w:p>
    <w:p w14:paraId="00000027" w14:textId="738F1DB8" w:rsidR="0001502B" w:rsidRPr="00682C2A" w:rsidRDefault="00E82214">
      <w:pPr>
        <w:spacing w:line="360" w:lineRule="auto"/>
        <w:rPr>
          <w:rFonts w:ascii="Calibri" w:eastAsia="Calibri" w:hAnsi="Calibri" w:cs="Calibri"/>
          <w:sz w:val="22"/>
          <w:szCs w:val="22"/>
        </w:rPr>
      </w:pPr>
      <w:r w:rsidRPr="00682C2A">
        <w:rPr>
          <w:rFonts w:ascii="Calibri" w:eastAsia="Calibri" w:hAnsi="Calibri" w:cs="Calibri"/>
          <w:sz w:val="22"/>
          <w:szCs w:val="22"/>
        </w:rPr>
        <w:lastRenderedPageBreak/>
        <w:t xml:space="preserve">Prior to the staff meeting, </w:t>
      </w:r>
      <w:r w:rsidR="00246178" w:rsidRPr="00682C2A">
        <w:rPr>
          <w:rFonts w:ascii="Calibri" w:eastAsia="Calibri" w:hAnsi="Calibri" w:cs="Calibri"/>
          <w:sz w:val="22"/>
          <w:szCs w:val="22"/>
        </w:rPr>
        <w:t>young people</w:t>
      </w:r>
      <w:r w:rsidRPr="00682C2A">
        <w:rPr>
          <w:rFonts w:ascii="Calibri" w:eastAsia="Calibri" w:hAnsi="Calibri" w:cs="Calibri"/>
          <w:sz w:val="22"/>
          <w:szCs w:val="22"/>
        </w:rPr>
        <w:t xml:space="preserve"> complete the </w:t>
      </w:r>
      <w:r w:rsidR="00246178" w:rsidRPr="00682C2A">
        <w:rPr>
          <w:rFonts w:ascii="Calibri" w:eastAsia="Calibri" w:hAnsi="Calibri" w:cs="Calibri"/>
          <w:i/>
          <w:color w:val="000000"/>
          <w:sz w:val="22"/>
          <w:szCs w:val="22"/>
        </w:rPr>
        <w:t>Young people's voice in whole school decision making</w:t>
      </w:r>
      <w:r w:rsidRPr="00682C2A">
        <w:rPr>
          <w:rFonts w:ascii="Calibri" w:eastAsia="Calibri" w:hAnsi="Calibri" w:cs="Calibri"/>
          <w:i/>
          <w:sz w:val="22"/>
          <w:szCs w:val="22"/>
        </w:rPr>
        <w:t xml:space="preserve"> </w:t>
      </w:r>
      <w:r w:rsidRPr="00682C2A">
        <w:rPr>
          <w:rFonts w:ascii="Calibri" w:eastAsia="Calibri" w:hAnsi="Calibri" w:cs="Calibri"/>
          <w:sz w:val="22"/>
          <w:szCs w:val="22"/>
        </w:rPr>
        <w:t xml:space="preserve">audit tool.  Consider asking staff members to complete the same audit tool as students.   Plan to discuss the similarities and differences with a representative group of students and teachers in advance of the </w:t>
      </w:r>
      <w:r w:rsidR="00D77DBC" w:rsidRPr="00682C2A">
        <w:rPr>
          <w:rFonts w:ascii="Calibri" w:eastAsia="Calibri" w:hAnsi="Calibri" w:cs="Calibri"/>
          <w:sz w:val="22"/>
          <w:szCs w:val="22"/>
        </w:rPr>
        <w:t>s</w:t>
      </w:r>
      <w:r w:rsidRPr="00682C2A">
        <w:rPr>
          <w:rFonts w:ascii="Calibri" w:eastAsia="Calibri" w:hAnsi="Calibri" w:cs="Calibri"/>
          <w:sz w:val="22"/>
          <w:szCs w:val="22"/>
        </w:rPr>
        <w:t xml:space="preserve">taff meeting. </w:t>
      </w:r>
    </w:p>
    <w:p w14:paraId="00000028" w14:textId="77777777" w:rsidR="0001502B" w:rsidRPr="00682C2A" w:rsidRDefault="0001502B">
      <w:pPr>
        <w:spacing w:line="360" w:lineRule="auto"/>
        <w:rPr>
          <w:rFonts w:ascii="Calibri" w:eastAsia="Calibri" w:hAnsi="Calibri" w:cs="Calibri"/>
          <w:b/>
        </w:rPr>
      </w:pPr>
    </w:p>
    <w:p w14:paraId="00000029" w14:textId="77777777" w:rsidR="0001502B" w:rsidRPr="00682C2A" w:rsidRDefault="0001502B">
      <w:pPr>
        <w:spacing w:line="360" w:lineRule="auto"/>
        <w:rPr>
          <w:rFonts w:ascii="Calibri" w:eastAsia="Calibri" w:hAnsi="Calibri" w:cs="Calibri"/>
          <w:b/>
        </w:rPr>
      </w:pPr>
    </w:p>
    <w:p w14:paraId="0000002A" w14:textId="77777777" w:rsidR="0001502B" w:rsidRPr="00682C2A" w:rsidRDefault="00E82214">
      <w:pPr>
        <w:spacing w:line="360" w:lineRule="auto"/>
        <w:rPr>
          <w:rFonts w:ascii="Calibri" w:eastAsia="Calibri" w:hAnsi="Calibri" w:cs="Calibri"/>
        </w:rPr>
      </w:pPr>
      <w:r w:rsidRPr="00682C2A">
        <w:rPr>
          <w:rFonts w:ascii="Calibri" w:hAnsi="Calibri"/>
          <w:noProof/>
          <w:lang w:val="en-US" w:eastAsia="en-US"/>
        </w:rPr>
        <mc:AlternateContent>
          <mc:Choice Requires="wpg">
            <w:drawing>
              <wp:inline distT="0" distB="0" distL="0" distR="0" wp14:anchorId="2C9F0161" wp14:editId="798C1F71">
                <wp:extent cx="5727700" cy="4174435"/>
                <wp:effectExtent l="0" t="0" r="0" b="17145"/>
                <wp:docPr id="64" name="Group 64"/>
                <wp:cNvGraphicFramePr/>
                <a:graphic xmlns:a="http://schemas.openxmlformats.org/drawingml/2006/main">
                  <a:graphicData uri="http://schemas.microsoft.com/office/word/2010/wordprocessingGroup">
                    <wpg:wgp>
                      <wpg:cNvGrpSpPr/>
                      <wpg:grpSpPr>
                        <a:xfrm>
                          <a:off x="0" y="0"/>
                          <a:ext cx="5727700" cy="4174435"/>
                          <a:chOff x="0" y="0"/>
                          <a:chExt cx="5727700" cy="3209600"/>
                        </a:xfrm>
                      </wpg:grpSpPr>
                      <wpg:grpSp>
                        <wpg:cNvPr id="29" name="Group 29"/>
                        <wpg:cNvGrpSpPr/>
                        <wpg:grpSpPr>
                          <a:xfrm>
                            <a:off x="0" y="0"/>
                            <a:ext cx="5727700" cy="3209600"/>
                            <a:chOff x="0" y="0"/>
                            <a:chExt cx="5727700" cy="3209600"/>
                          </a:xfrm>
                        </wpg:grpSpPr>
                        <wps:wsp>
                          <wps:cNvPr id="30" name="Rectangle 30"/>
                          <wps:cNvSpPr/>
                          <wps:spPr>
                            <a:xfrm>
                              <a:off x="0" y="0"/>
                              <a:ext cx="5727700" cy="3209600"/>
                            </a:xfrm>
                            <a:prstGeom prst="rect">
                              <a:avLst/>
                            </a:prstGeom>
                            <a:noFill/>
                            <a:ln>
                              <a:noFill/>
                            </a:ln>
                          </wps:spPr>
                          <wps:txbx>
                            <w:txbxContent>
                              <w:p w14:paraId="58818697" w14:textId="77777777" w:rsidR="0001502B" w:rsidRDefault="0001502B">
                                <w:pPr>
                                  <w:textDirection w:val="btLr"/>
                                </w:pPr>
                              </w:p>
                            </w:txbxContent>
                          </wps:txbx>
                          <wps:bodyPr spcFirstLastPara="1" wrap="square" lIns="91425" tIns="91425" rIns="91425" bIns="91425" anchor="ctr" anchorCtr="0">
                            <a:noAutofit/>
                          </wps:bodyPr>
                        </wps:wsp>
                        <wps:wsp>
                          <wps:cNvPr id="31" name="Round Same-side Corner of Rectangle 31"/>
                          <wps:cNvSpPr/>
                          <wps:spPr>
                            <a:xfrm rot="5400000">
                              <a:off x="2567375" y="-1872931"/>
                              <a:ext cx="1026828" cy="4773474"/>
                            </a:xfrm>
                            <a:prstGeom prst="round2SameRect">
                              <a:avLst>
                                <a:gd name="adj1" fmla="val 16667"/>
                                <a:gd name="adj2" fmla="val 0"/>
                              </a:avLst>
                            </a:prstGeom>
                            <a:solidFill>
                              <a:srgbClr val="DBCADB">
                                <a:alpha val="89803"/>
                              </a:srgbClr>
                            </a:solidFill>
                            <a:ln w="12700" cap="flat" cmpd="sng">
                              <a:solidFill>
                                <a:srgbClr val="DBCADB">
                                  <a:alpha val="89803"/>
                                </a:srgbClr>
                              </a:solidFill>
                              <a:prstDash val="solid"/>
                              <a:miter lim="800000"/>
                              <a:headEnd type="none" w="sm" len="sm"/>
                              <a:tailEnd type="none" w="sm" len="sm"/>
                            </a:ln>
                          </wps:spPr>
                          <wps:txbx>
                            <w:txbxContent>
                              <w:p w14:paraId="78E1056A" w14:textId="77777777" w:rsidR="0001502B" w:rsidRDefault="0001502B">
                                <w:pPr>
                                  <w:textDirection w:val="btLr"/>
                                </w:pPr>
                              </w:p>
                            </w:txbxContent>
                          </wps:txbx>
                          <wps:bodyPr spcFirstLastPara="1" wrap="square" lIns="91425" tIns="91425" rIns="91425" bIns="91425" anchor="ctr" anchorCtr="0">
                            <a:noAutofit/>
                          </wps:bodyPr>
                        </wps:wsp>
                        <wps:wsp>
                          <wps:cNvPr id="32" name="Text Box 32"/>
                          <wps:cNvSpPr txBox="1"/>
                          <wps:spPr>
                            <a:xfrm>
                              <a:off x="694052" y="50518"/>
                              <a:ext cx="4723348" cy="926576"/>
                            </a:xfrm>
                            <a:prstGeom prst="rect">
                              <a:avLst/>
                            </a:prstGeom>
                            <a:noFill/>
                            <a:ln>
                              <a:noFill/>
                            </a:ln>
                          </wps:spPr>
                          <wps:txbx>
                            <w:txbxContent>
                              <w:p w14:paraId="623914E2" w14:textId="73714217" w:rsidR="0001502B" w:rsidRDefault="00E82214" w:rsidP="00D77DBC">
                                <w:pPr>
                                  <w:pStyle w:val="ListParagraph"/>
                                  <w:numPr>
                                    <w:ilvl w:val="0"/>
                                    <w:numId w:val="17"/>
                                  </w:numPr>
                                  <w:spacing w:line="215" w:lineRule="auto"/>
                                  <w:textDirection w:val="btLr"/>
                                </w:pPr>
                                <w:r w:rsidRPr="00D77DBC">
                                  <w:rPr>
                                    <w:rFonts w:ascii="Calibri" w:eastAsia="Calibri" w:hAnsi="Calibri" w:cs="Calibri"/>
                                    <w:color w:val="000000"/>
                                    <w:sz w:val="22"/>
                                  </w:rPr>
                                  <w:t xml:space="preserve">Students complete </w:t>
                                </w:r>
                                <w:r w:rsidR="00246178" w:rsidRPr="008915FF">
                                  <w:rPr>
                                    <w:rFonts w:ascii="Calibri" w:eastAsia="Calibri" w:hAnsi="Calibri" w:cs="Calibri"/>
                                    <w:i/>
                                    <w:color w:val="000000"/>
                                    <w:sz w:val="22"/>
                                  </w:rPr>
                                  <w:t>Young people's voice in whole school decision making</w:t>
                                </w:r>
                                <w:r w:rsidR="00246178">
                                  <w:rPr>
                                    <w:rFonts w:ascii="Calibri" w:eastAsia="Calibri" w:hAnsi="Calibri" w:cs="Calibri"/>
                                    <w:i/>
                                    <w:color w:val="000000"/>
                                    <w:sz w:val="22"/>
                                  </w:rPr>
                                  <w:t xml:space="preserve"> </w:t>
                                </w:r>
                                <w:r w:rsidRPr="00D77DBC">
                                  <w:rPr>
                                    <w:rFonts w:ascii="Calibri" w:eastAsia="Calibri" w:hAnsi="Calibri" w:cs="Calibri"/>
                                    <w:color w:val="000000"/>
                                    <w:sz w:val="22"/>
                                  </w:rPr>
                                  <w:t xml:space="preserve"> audit tool </w:t>
                                </w:r>
                              </w:p>
                              <w:p w14:paraId="42E30D8D" w14:textId="47EAA9CC" w:rsidR="0001502B" w:rsidRDefault="00E82214" w:rsidP="00D77DBC">
                                <w:pPr>
                                  <w:pStyle w:val="ListParagraph"/>
                                  <w:numPr>
                                    <w:ilvl w:val="0"/>
                                    <w:numId w:val="17"/>
                                  </w:numPr>
                                  <w:spacing w:before="33" w:line="215" w:lineRule="auto"/>
                                  <w:textDirection w:val="btLr"/>
                                </w:pPr>
                                <w:r w:rsidRPr="00D77DBC">
                                  <w:rPr>
                                    <w:rFonts w:ascii="Calibri" w:eastAsia="Calibri" w:hAnsi="Calibri" w:cs="Calibri"/>
                                    <w:color w:val="000000"/>
                                    <w:sz w:val="22"/>
                                  </w:rPr>
                                  <w:t xml:space="preserve">Findings are collated by staff and </w:t>
                                </w:r>
                                <w:r w:rsidR="00246178">
                                  <w:rPr>
                                    <w:rFonts w:ascii="Calibri" w:eastAsia="Calibri" w:hAnsi="Calibri" w:cs="Calibri"/>
                                    <w:color w:val="000000"/>
                                    <w:sz w:val="22"/>
                                  </w:rPr>
                                  <w:t>young people</w:t>
                                </w:r>
                              </w:p>
                              <w:p w14:paraId="1B8BB6D6" w14:textId="31CF71CE" w:rsidR="0001502B" w:rsidRDefault="00246178" w:rsidP="00D77DBC">
                                <w:pPr>
                                  <w:pStyle w:val="ListParagraph"/>
                                  <w:numPr>
                                    <w:ilvl w:val="0"/>
                                    <w:numId w:val="17"/>
                                  </w:numPr>
                                  <w:spacing w:before="33" w:line="215" w:lineRule="auto"/>
                                  <w:textDirection w:val="btLr"/>
                                </w:pPr>
                                <w:r>
                                  <w:rPr>
                                    <w:rFonts w:ascii="Calibri" w:eastAsia="Calibri" w:hAnsi="Calibri" w:cs="Calibri"/>
                                    <w:color w:val="000000"/>
                                    <w:sz w:val="22"/>
                                  </w:rPr>
                                  <w:t>Young people</w:t>
                                </w:r>
                                <w:r w:rsidR="00E82214" w:rsidRPr="00D77DBC">
                                  <w:rPr>
                                    <w:rFonts w:ascii="Calibri" w:eastAsia="Calibri" w:hAnsi="Calibri" w:cs="Calibri"/>
                                    <w:color w:val="000000"/>
                                    <w:sz w:val="22"/>
                                  </w:rPr>
                                  <w:t xml:space="preserve"> design presentation of findings and suggestions for next steps for staff and school management.</w:t>
                                </w:r>
                              </w:p>
                            </w:txbxContent>
                          </wps:txbx>
                          <wps:bodyPr spcFirstLastPara="1" wrap="square" lIns="247650" tIns="123825" rIns="247650" bIns="123825" anchor="ctr" anchorCtr="0">
                            <a:noAutofit/>
                          </wps:bodyPr>
                        </wps:wsp>
                        <wps:wsp>
                          <wps:cNvPr id="33" name="Rounded Rectangle 33"/>
                          <wps:cNvSpPr/>
                          <wps:spPr>
                            <a:xfrm>
                              <a:off x="0" y="277975"/>
                              <a:ext cx="477717" cy="530190"/>
                            </a:xfrm>
                            <a:prstGeom prst="roundRect">
                              <a:avLst>
                                <a:gd name="adj" fmla="val 16667"/>
                              </a:avLst>
                            </a:prstGeom>
                            <a:solidFill>
                              <a:srgbClr val="92248F"/>
                            </a:solidFill>
                            <a:ln w="12700" cap="flat" cmpd="sng">
                              <a:solidFill>
                                <a:schemeClr val="lt1"/>
                              </a:solidFill>
                              <a:prstDash val="solid"/>
                              <a:miter lim="800000"/>
                              <a:headEnd type="none" w="sm" len="sm"/>
                              <a:tailEnd type="none" w="sm" len="sm"/>
                            </a:ln>
                          </wps:spPr>
                          <wps:txbx>
                            <w:txbxContent>
                              <w:p w14:paraId="27CBD76B" w14:textId="77777777" w:rsidR="0001502B" w:rsidRDefault="0001502B">
                                <w:pPr>
                                  <w:textDirection w:val="btLr"/>
                                </w:pPr>
                              </w:p>
                            </w:txbxContent>
                          </wps:txbx>
                          <wps:bodyPr spcFirstLastPara="1" wrap="square" lIns="91425" tIns="91425" rIns="91425" bIns="91425" anchor="ctr" anchorCtr="0">
                            <a:noAutofit/>
                          </wps:bodyPr>
                        </wps:wsp>
                        <wps:wsp>
                          <wps:cNvPr id="34" name="Text Box 34"/>
                          <wps:cNvSpPr txBox="1"/>
                          <wps:spPr>
                            <a:xfrm>
                              <a:off x="23320" y="301295"/>
                              <a:ext cx="431077" cy="483550"/>
                            </a:xfrm>
                            <a:prstGeom prst="rect">
                              <a:avLst/>
                            </a:prstGeom>
                            <a:noFill/>
                            <a:ln>
                              <a:noFill/>
                            </a:ln>
                          </wps:spPr>
                          <wps:txbx>
                            <w:txbxContent>
                              <w:p w14:paraId="75146385" w14:textId="77777777" w:rsidR="0001502B" w:rsidRDefault="00E82214">
                                <w:pPr>
                                  <w:spacing w:line="215" w:lineRule="auto"/>
                                  <w:jc w:val="center"/>
                                  <w:textDirection w:val="btLr"/>
                                </w:pPr>
                                <w:r>
                                  <w:rPr>
                                    <w:rFonts w:ascii="Calibri" w:eastAsia="Calibri" w:hAnsi="Calibri" w:cs="Calibri"/>
                                    <w:color w:val="000000"/>
                                    <w:sz w:val="22"/>
                                  </w:rPr>
                                  <w:t>1.</w:t>
                                </w:r>
                              </w:p>
                            </w:txbxContent>
                          </wps:txbx>
                          <wps:bodyPr spcFirstLastPara="1" wrap="square" lIns="41900" tIns="20950" rIns="41900" bIns="20950" anchor="ctr" anchorCtr="0">
                            <a:noAutofit/>
                          </wps:bodyPr>
                        </wps:wsp>
                        <wps:wsp>
                          <wps:cNvPr id="35" name="Round Same-side Corner of Rectangle 35"/>
                          <wps:cNvSpPr/>
                          <wps:spPr>
                            <a:xfrm rot="5400000">
                              <a:off x="2567375" y="-781925"/>
                              <a:ext cx="1026828" cy="4773474"/>
                            </a:xfrm>
                            <a:prstGeom prst="round2SameRect">
                              <a:avLst>
                                <a:gd name="adj1" fmla="val 16667"/>
                                <a:gd name="adj2" fmla="val 0"/>
                              </a:avLst>
                            </a:prstGeom>
                            <a:solidFill>
                              <a:srgbClr val="DBCADB">
                                <a:alpha val="89803"/>
                              </a:srgbClr>
                            </a:solidFill>
                            <a:ln w="12700" cap="flat" cmpd="sng">
                              <a:solidFill>
                                <a:srgbClr val="DBCADB">
                                  <a:alpha val="89803"/>
                                </a:srgbClr>
                              </a:solidFill>
                              <a:prstDash val="solid"/>
                              <a:miter lim="800000"/>
                              <a:headEnd type="none" w="sm" len="sm"/>
                              <a:tailEnd type="none" w="sm" len="sm"/>
                            </a:ln>
                          </wps:spPr>
                          <wps:txbx>
                            <w:txbxContent>
                              <w:p w14:paraId="1BB62DF4" w14:textId="77777777" w:rsidR="0001502B" w:rsidRDefault="0001502B">
                                <w:pPr>
                                  <w:textDirection w:val="btLr"/>
                                </w:pPr>
                              </w:p>
                            </w:txbxContent>
                          </wps:txbx>
                          <wps:bodyPr spcFirstLastPara="1" wrap="square" lIns="91425" tIns="91425" rIns="91425" bIns="91425" anchor="ctr" anchorCtr="0">
                            <a:noAutofit/>
                          </wps:bodyPr>
                        </wps:wsp>
                        <wps:wsp>
                          <wps:cNvPr id="36" name="Text Box 36"/>
                          <wps:cNvSpPr txBox="1"/>
                          <wps:spPr>
                            <a:xfrm>
                              <a:off x="710985" y="1154544"/>
                              <a:ext cx="4723348" cy="926576"/>
                            </a:xfrm>
                            <a:prstGeom prst="rect">
                              <a:avLst/>
                            </a:prstGeom>
                            <a:noFill/>
                            <a:ln>
                              <a:noFill/>
                            </a:ln>
                          </wps:spPr>
                          <wps:txbx>
                            <w:txbxContent>
                              <w:p w14:paraId="79B2C04D" w14:textId="77777777" w:rsidR="0001502B" w:rsidRDefault="00E82214" w:rsidP="00D77DBC">
                                <w:pPr>
                                  <w:pStyle w:val="ListParagraph"/>
                                  <w:numPr>
                                    <w:ilvl w:val="0"/>
                                    <w:numId w:val="18"/>
                                  </w:numPr>
                                  <w:spacing w:line="215" w:lineRule="auto"/>
                                  <w:textDirection w:val="btLr"/>
                                </w:pPr>
                                <w:r w:rsidRPr="00D77DBC">
                                  <w:rPr>
                                    <w:rFonts w:ascii="Calibri" w:eastAsia="Calibri" w:hAnsi="Calibri" w:cs="Calibri"/>
                                    <w:color w:val="000000"/>
                                    <w:sz w:val="22"/>
                                  </w:rPr>
                                  <w:t xml:space="preserve">Staff complete and reflect on the same audit tool. </w:t>
                                </w:r>
                              </w:p>
                              <w:p w14:paraId="59883B90" w14:textId="6A055A4B" w:rsidR="0001502B" w:rsidRDefault="00246178" w:rsidP="00D77DBC">
                                <w:pPr>
                                  <w:pStyle w:val="ListParagraph"/>
                                  <w:numPr>
                                    <w:ilvl w:val="0"/>
                                    <w:numId w:val="18"/>
                                  </w:numPr>
                                  <w:spacing w:before="33" w:line="215" w:lineRule="auto"/>
                                  <w:textDirection w:val="btLr"/>
                                </w:pPr>
                                <w:r>
                                  <w:rPr>
                                    <w:rFonts w:ascii="Calibri" w:eastAsia="Calibri" w:hAnsi="Calibri" w:cs="Calibri"/>
                                    <w:color w:val="000000"/>
                                    <w:sz w:val="22"/>
                                  </w:rPr>
                                  <w:t>Young people</w:t>
                                </w:r>
                                <w:r w:rsidRPr="00D77DBC">
                                  <w:rPr>
                                    <w:rFonts w:ascii="Calibri" w:eastAsia="Calibri" w:hAnsi="Calibri" w:cs="Calibri"/>
                                    <w:color w:val="000000"/>
                                    <w:sz w:val="22"/>
                                  </w:rPr>
                                  <w:t xml:space="preserve"> </w:t>
                                </w:r>
                                <w:r w:rsidR="00E82214" w:rsidRPr="00D77DBC">
                                  <w:rPr>
                                    <w:rFonts w:ascii="Calibri" w:eastAsia="Calibri" w:hAnsi="Calibri" w:cs="Calibri"/>
                                    <w:color w:val="000000"/>
                                    <w:sz w:val="22"/>
                                  </w:rPr>
                                  <w:t xml:space="preserve">make a presentation to staff meeting about consultation  including insights on the differences and similarities between </w:t>
                                </w:r>
                                <w:r>
                                  <w:rPr>
                                    <w:rFonts w:ascii="Calibri" w:eastAsia="Calibri" w:hAnsi="Calibri" w:cs="Calibri"/>
                                    <w:color w:val="000000"/>
                                    <w:sz w:val="22"/>
                                  </w:rPr>
                                  <w:t>young people</w:t>
                                </w:r>
                                <w:r w:rsidR="00E82214" w:rsidRPr="00D77DBC">
                                  <w:rPr>
                                    <w:rFonts w:ascii="Calibri" w:eastAsia="Calibri" w:hAnsi="Calibri" w:cs="Calibri"/>
                                    <w:color w:val="000000"/>
                                    <w:sz w:val="22"/>
                                  </w:rPr>
                                  <w:t xml:space="preserve"> and teacher perspectives. </w:t>
                                </w:r>
                              </w:p>
                              <w:p w14:paraId="5A61EB3D" w14:textId="2C37F3AE" w:rsidR="0001502B" w:rsidRDefault="00E82214" w:rsidP="00D77DBC">
                                <w:pPr>
                                  <w:pStyle w:val="ListParagraph"/>
                                  <w:numPr>
                                    <w:ilvl w:val="0"/>
                                    <w:numId w:val="18"/>
                                  </w:numPr>
                                  <w:spacing w:before="33" w:line="215" w:lineRule="auto"/>
                                  <w:textDirection w:val="btLr"/>
                                </w:pPr>
                                <w:r w:rsidRPr="00D77DBC">
                                  <w:rPr>
                                    <w:rFonts w:ascii="Calibri" w:eastAsia="Calibri" w:hAnsi="Calibri" w:cs="Calibri"/>
                                    <w:color w:val="000000"/>
                                    <w:sz w:val="22"/>
                                  </w:rPr>
                                  <w:t xml:space="preserve">Teachers and </w:t>
                                </w:r>
                                <w:r w:rsidR="00246178">
                                  <w:rPr>
                                    <w:rFonts w:ascii="Calibri" w:eastAsia="Calibri" w:hAnsi="Calibri" w:cs="Calibri"/>
                                    <w:color w:val="000000"/>
                                    <w:sz w:val="22"/>
                                  </w:rPr>
                                  <w:t>young people</w:t>
                                </w:r>
                                <w:r w:rsidRPr="00D77DBC">
                                  <w:rPr>
                                    <w:rFonts w:ascii="Calibri" w:eastAsia="Calibri" w:hAnsi="Calibri" w:cs="Calibri"/>
                                    <w:color w:val="000000"/>
                                    <w:sz w:val="22"/>
                                  </w:rPr>
                                  <w:t xml:space="preserve"> reflect on outcomes. </w:t>
                                </w:r>
                              </w:p>
                            </w:txbxContent>
                          </wps:txbx>
                          <wps:bodyPr spcFirstLastPara="1" wrap="square" lIns="247650" tIns="123825" rIns="247650" bIns="123825" anchor="ctr" anchorCtr="0">
                            <a:noAutofit/>
                          </wps:bodyPr>
                        </wps:wsp>
                        <wps:wsp>
                          <wps:cNvPr id="37" name="Rounded Rectangle 37"/>
                          <wps:cNvSpPr/>
                          <wps:spPr>
                            <a:xfrm>
                              <a:off x="0" y="1368981"/>
                              <a:ext cx="477717" cy="530190"/>
                            </a:xfrm>
                            <a:prstGeom prst="roundRect">
                              <a:avLst>
                                <a:gd name="adj" fmla="val 16667"/>
                              </a:avLst>
                            </a:prstGeom>
                            <a:solidFill>
                              <a:srgbClr val="92248F"/>
                            </a:solidFill>
                            <a:ln w="12700" cap="flat" cmpd="sng">
                              <a:solidFill>
                                <a:schemeClr val="lt1"/>
                              </a:solidFill>
                              <a:prstDash val="solid"/>
                              <a:miter lim="800000"/>
                              <a:headEnd type="none" w="sm" len="sm"/>
                              <a:tailEnd type="none" w="sm" len="sm"/>
                            </a:ln>
                          </wps:spPr>
                          <wps:txbx>
                            <w:txbxContent>
                              <w:p w14:paraId="160CEB8F" w14:textId="77777777" w:rsidR="0001502B" w:rsidRDefault="0001502B">
                                <w:pPr>
                                  <w:textDirection w:val="btLr"/>
                                </w:pPr>
                              </w:p>
                            </w:txbxContent>
                          </wps:txbx>
                          <wps:bodyPr spcFirstLastPara="1" wrap="square" lIns="91425" tIns="91425" rIns="91425" bIns="91425" anchor="ctr" anchorCtr="0">
                            <a:noAutofit/>
                          </wps:bodyPr>
                        </wps:wsp>
                        <wps:wsp>
                          <wps:cNvPr id="38" name="Text Box 38"/>
                          <wps:cNvSpPr txBox="1"/>
                          <wps:spPr>
                            <a:xfrm>
                              <a:off x="23320" y="1392301"/>
                              <a:ext cx="431077" cy="483550"/>
                            </a:xfrm>
                            <a:prstGeom prst="rect">
                              <a:avLst/>
                            </a:prstGeom>
                            <a:noFill/>
                            <a:ln>
                              <a:noFill/>
                            </a:ln>
                          </wps:spPr>
                          <wps:txbx>
                            <w:txbxContent>
                              <w:p w14:paraId="62DDBE4B" w14:textId="77777777" w:rsidR="0001502B" w:rsidRDefault="00E82214">
                                <w:pPr>
                                  <w:spacing w:line="215" w:lineRule="auto"/>
                                  <w:jc w:val="center"/>
                                  <w:textDirection w:val="btLr"/>
                                </w:pPr>
                                <w:r>
                                  <w:rPr>
                                    <w:rFonts w:ascii="Calibri" w:eastAsia="Calibri" w:hAnsi="Calibri" w:cs="Calibri"/>
                                    <w:color w:val="000000"/>
                                    <w:sz w:val="22"/>
                                  </w:rPr>
                                  <w:t>2.</w:t>
                                </w:r>
                              </w:p>
                            </w:txbxContent>
                          </wps:txbx>
                          <wps:bodyPr spcFirstLastPara="1" wrap="square" lIns="41900" tIns="20950" rIns="41900" bIns="20950" anchor="ctr" anchorCtr="0">
                            <a:noAutofit/>
                          </wps:bodyPr>
                        </wps:wsp>
                        <wps:wsp>
                          <wps:cNvPr id="39" name="Round Same-side Corner of Rectangle 39"/>
                          <wps:cNvSpPr/>
                          <wps:spPr>
                            <a:xfrm rot="5400000">
                              <a:off x="2567375" y="309079"/>
                              <a:ext cx="1026828" cy="4773474"/>
                            </a:xfrm>
                            <a:prstGeom prst="round2SameRect">
                              <a:avLst>
                                <a:gd name="adj1" fmla="val 16667"/>
                                <a:gd name="adj2" fmla="val 0"/>
                              </a:avLst>
                            </a:prstGeom>
                            <a:solidFill>
                              <a:srgbClr val="DBCADB">
                                <a:alpha val="89803"/>
                              </a:srgbClr>
                            </a:solidFill>
                            <a:ln w="12700" cap="flat" cmpd="sng">
                              <a:solidFill>
                                <a:srgbClr val="DBCADB">
                                  <a:alpha val="89803"/>
                                </a:srgbClr>
                              </a:solidFill>
                              <a:prstDash val="solid"/>
                              <a:miter lim="800000"/>
                              <a:headEnd type="none" w="sm" len="sm"/>
                              <a:tailEnd type="none" w="sm" len="sm"/>
                            </a:ln>
                          </wps:spPr>
                          <wps:txbx>
                            <w:txbxContent>
                              <w:p w14:paraId="48A26240" w14:textId="77777777" w:rsidR="0001502B" w:rsidRDefault="0001502B">
                                <w:pPr>
                                  <w:textDirection w:val="btLr"/>
                                </w:pPr>
                              </w:p>
                            </w:txbxContent>
                          </wps:txbx>
                          <wps:bodyPr spcFirstLastPara="1" wrap="square" lIns="91425" tIns="91425" rIns="91425" bIns="91425" anchor="ctr" anchorCtr="0">
                            <a:noAutofit/>
                          </wps:bodyPr>
                        </wps:wsp>
                        <wps:wsp>
                          <wps:cNvPr id="40" name="Text Box 40"/>
                          <wps:cNvSpPr txBox="1"/>
                          <wps:spPr>
                            <a:xfrm>
                              <a:off x="694052" y="2232528"/>
                              <a:ext cx="4723348" cy="926576"/>
                            </a:xfrm>
                            <a:prstGeom prst="rect">
                              <a:avLst/>
                            </a:prstGeom>
                            <a:noFill/>
                            <a:ln>
                              <a:noFill/>
                            </a:ln>
                          </wps:spPr>
                          <wps:txbx>
                            <w:txbxContent>
                              <w:p w14:paraId="04DD555C" w14:textId="7582E9A5" w:rsidR="0001502B" w:rsidRDefault="00E82214" w:rsidP="00D77DBC">
                                <w:pPr>
                                  <w:pStyle w:val="ListParagraph"/>
                                  <w:numPr>
                                    <w:ilvl w:val="0"/>
                                    <w:numId w:val="19"/>
                                  </w:numPr>
                                  <w:spacing w:line="215" w:lineRule="auto"/>
                                  <w:textDirection w:val="btLr"/>
                                </w:pPr>
                                <w:r w:rsidRPr="00D77DBC">
                                  <w:rPr>
                                    <w:rFonts w:ascii="Calibri" w:eastAsia="Calibri" w:hAnsi="Calibri" w:cs="Calibri"/>
                                    <w:color w:val="000000"/>
                                    <w:sz w:val="22"/>
                                  </w:rPr>
                                  <w:t xml:space="preserve">Staff and </w:t>
                                </w:r>
                                <w:r w:rsidR="00246178">
                                  <w:rPr>
                                    <w:rFonts w:ascii="Calibri" w:eastAsia="Calibri" w:hAnsi="Calibri" w:cs="Calibri"/>
                                    <w:color w:val="000000"/>
                                    <w:sz w:val="22"/>
                                  </w:rPr>
                                  <w:t>young people</w:t>
                                </w:r>
                                <w:r w:rsidRPr="00D77DBC">
                                  <w:rPr>
                                    <w:rFonts w:ascii="Calibri" w:eastAsia="Calibri" w:hAnsi="Calibri" w:cs="Calibri"/>
                                    <w:color w:val="000000"/>
                                    <w:sz w:val="22"/>
                                  </w:rPr>
                                  <w:t xml:space="preserve"> prioritise and agree areas for improvement/development</w:t>
                                </w:r>
                              </w:p>
                              <w:p w14:paraId="3A206564" w14:textId="00C1DEFA" w:rsidR="0001502B" w:rsidRDefault="00E82214" w:rsidP="00D77DBC">
                                <w:pPr>
                                  <w:pStyle w:val="ListParagraph"/>
                                  <w:numPr>
                                    <w:ilvl w:val="0"/>
                                    <w:numId w:val="19"/>
                                  </w:numPr>
                                  <w:spacing w:before="33" w:line="215" w:lineRule="auto"/>
                                  <w:textDirection w:val="btLr"/>
                                </w:pPr>
                                <w:r w:rsidRPr="00D77DBC">
                                  <w:rPr>
                                    <w:rFonts w:ascii="Calibri" w:eastAsia="Calibri" w:hAnsi="Calibri" w:cs="Calibri"/>
                                    <w:color w:val="000000"/>
                                    <w:sz w:val="22"/>
                                  </w:rPr>
                                  <w:t xml:space="preserve">Timeline and role/responsibilities are agreed. </w:t>
                                </w:r>
                                <w:r w:rsidR="00246178">
                                  <w:rPr>
                                    <w:rFonts w:ascii="Calibri" w:eastAsia="Calibri" w:hAnsi="Calibri" w:cs="Calibri"/>
                                    <w:color w:val="000000"/>
                                    <w:sz w:val="22"/>
                                  </w:rPr>
                                  <w:t>Young people</w:t>
                                </w:r>
                                <w:r w:rsidRPr="00D77DBC">
                                  <w:rPr>
                                    <w:rFonts w:ascii="Calibri" w:eastAsia="Calibri" w:hAnsi="Calibri" w:cs="Calibri"/>
                                    <w:color w:val="000000"/>
                                    <w:sz w:val="22"/>
                                  </w:rPr>
                                  <w:t xml:space="preserve"> are encouraged to lead on some aspects</w:t>
                                </w:r>
                              </w:p>
                              <w:p w14:paraId="07DE854C" w14:textId="4B32419D" w:rsidR="0001502B" w:rsidRDefault="00246178" w:rsidP="00D77DBC">
                                <w:pPr>
                                  <w:pStyle w:val="ListParagraph"/>
                                  <w:numPr>
                                    <w:ilvl w:val="0"/>
                                    <w:numId w:val="19"/>
                                  </w:numPr>
                                  <w:spacing w:before="33" w:line="215" w:lineRule="auto"/>
                                  <w:textDirection w:val="btLr"/>
                                </w:pPr>
                                <w:r>
                                  <w:rPr>
                                    <w:rFonts w:ascii="Calibri" w:eastAsia="Calibri" w:hAnsi="Calibri" w:cs="Calibri"/>
                                    <w:color w:val="000000"/>
                                    <w:sz w:val="22"/>
                                  </w:rPr>
                                  <w:t xml:space="preserve">All participants </w:t>
                                </w:r>
                                <w:r w:rsidR="00E82214" w:rsidRPr="00D77DBC">
                                  <w:rPr>
                                    <w:rFonts w:ascii="Calibri" w:eastAsia="Calibri" w:hAnsi="Calibri" w:cs="Calibri"/>
                                    <w:color w:val="000000"/>
                                    <w:sz w:val="22"/>
                                  </w:rPr>
                                  <w:t xml:space="preserve">agree how the student body will be informed about </w:t>
                                </w:r>
                                <w:r w:rsidR="00D77DBC" w:rsidRPr="00D77DBC">
                                  <w:rPr>
                                    <w:rFonts w:ascii="Calibri" w:eastAsia="Calibri" w:hAnsi="Calibri" w:cs="Calibri"/>
                                    <w:color w:val="000000"/>
                                    <w:sz w:val="22"/>
                                  </w:rPr>
                                  <w:t>outcomes</w:t>
                                </w:r>
                                <w:r w:rsidR="00E82214" w:rsidRPr="00D77DBC">
                                  <w:rPr>
                                    <w:rFonts w:ascii="Calibri" w:eastAsia="Calibri" w:hAnsi="Calibri" w:cs="Calibri"/>
                                    <w:color w:val="000000"/>
                                    <w:sz w:val="22"/>
                                  </w:rPr>
                                  <w:t xml:space="preserve"> and the planned next steps. </w:t>
                                </w:r>
                              </w:p>
                            </w:txbxContent>
                          </wps:txbx>
                          <wps:bodyPr spcFirstLastPara="1" wrap="square" lIns="247650" tIns="123825" rIns="247650" bIns="123825" anchor="ctr" anchorCtr="0">
                            <a:noAutofit/>
                          </wps:bodyPr>
                        </wps:wsp>
                        <wps:wsp>
                          <wps:cNvPr id="41" name="Rounded Rectangle 41"/>
                          <wps:cNvSpPr/>
                          <wps:spPr>
                            <a:xfrm>
                              <a:off x="0" y="2459986"/>
                              <a:ext cx="477717" cy="530190"/>
                            </a:xfrm>
                            <a:prstGeom prst="roundRect">
                              <a:avLst>
                                <a:gd name="adj" fmla="val 16667"/>
                              </a:avLst>
                            </a:prstGeom>
                            <a:solidFill>
                              <a:srgbClr val="92248F"/>
                            </a:solidFill>
                            <a:ln w="12700" cap="flat" cmpd="sng">
                              <a:solidFill>
                                <a:schemeClr val="lt1"/>
                              </a:solidFill>
                              <a:prstDash val="solid"/>
                              <a:miter lim="800000"/>
                              <a:headEnd type="none" w="sm" len="sm"/>
                              <a:tailEnd type="none" w="sm" len="sm"/>
                            </a:ln>
                          </wps:spPr>
                          <wps:txbx>
                            <w:txbxContent>
                              <w:p w14:paraId="711CA25E" w14:textId="77777777" w:rsidR="0001502B" w:rsidRDefault="0001502B">
                                <w:pPr>
                                  <w:textDirection w:val="btLr"/>
                                </w:pPr>
                              </w:p>
                            </w:txbxContent>
                          </wps:txbx>
                          <wps:bodyPr spcFirstLastPara="1" wrap="square" lIns="91425" tIns="91425" rIns="91425" bIns="91425" anchor="ctr" anchorCtr="0">
                            <a:noAutofit/>
                          </wps:bodyPr>
                        </wps:wsp>
                        <wps:wsp>
                          <wps:cNvPr id="42" name="Text Box 42"/>
                          <wps:cNvSpPr txBox="1"/>
                          <wps:spPr>
                            <a:xfrm>
                              <a:off x="23320" y="2483306"/>
                              <a:ext cx="431077" cy="483550"/>
                            </a:xfrm>
                            <a:prstGeom prst="rect">
                              <a:avLst/>
                            </a:prstGeom>
                            <a:noFill/>
                            <a:ln>
                              <a:noFill/>
                            </a:ln>
                          </wps:spPr>
                          <wps:txbx>
                            <w:txbxContent>
                              <w:p w14:paraId="36B72767" w14:textId="77777777" w:rsidR="0001502B" w:rsidRDefault="00E82214">
                                <w:pPr>
                                  <w:spacing w:line="215" w:lineRule="auto"/>
                                  <w:jc w:val="center"/>
                                  <w:textDirection w:val="btLr"/>
                                </w:pPr>
                                <w:r>
                                  <w:rPr>
                                    <w:rFonts w:ascii="Calibri" w:eastAsia="Calibri" w:hAnsi="Calibri" w:cs="Calibri"/>
                                    <w:color w:val="000000"/>
                                    <w:sz w:val="22"/>
                                  </w:rPr>
                                  <w:t>3.</w:t>
                                </w:r>
                              </w:p>
                            </w:txbxContent>
                          </wps:txbx>
                          <wps:bodyPr spcFirstLastPara="1" wrap="square" lIns="41900" tIns="20950" rIns="41900" bIns="20950" anchor="ctr" anchorCtr="0">
                            <a:noAutofit/>
                          </wps:bodyPr>
                        </wps:wsp>
                      </wpg:grpSp>
                    </wpg:wgp>
                  </a:graphicData>
                </a:graphic>
              </wp:inline>
            </w:drawing>
          </mc:Choice>
          <mc:Fallback>
            <w:pict>
              <v:group w14:anchorId="2C9F0161" id="Group 64" o:spid="_x0000_s1040" style="width:451pt;height:328.7pt;mso-position-horizontal-relative:char;mso-position-vertical-relative:line" coordsize="57277,320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">
                <v:group id="Group 29" o:spid="_x0000_s1041" style="position:absolute;width:57277;height:32096" coordsize="57277,32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Iq1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">
                  <v:rect id="Rectangle 30" o:spid="_x0000_s1042" style="position:absolute;width:57277;height:320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" filled="f" stroked="f">
                    <v:textbox inset="2.53958mm,2.53958mm,2.53958mm,2.53958mm">
                      <w:txbxContent>
                        <w:p w14:paraId="58818697" w14:textId="77777777" w:rsidR="0001502B" w:rsidRDefault="0001502B">
                          <w:pPr>
                            <w:textDirection w:val="btLr"/>
                          </w:pPr>
                        </w:p>
                      </w:txbxContent>
                    </v:textbox>
                  </v:rect>
                  <v:shape id="Round Same-side Corner of Rectangle 31" o:spid="_x0000_s1043" style="position:absolute;left:25673;top:-18730;width:10269;height:47735;rotation:90;visibility:visible;mso-wrap-style:square;v-text-anchor:middle" coordsize="1026828,4773474"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" adj="-11796480,,5400" path="m171141,l855687,v94519,,171141,76622,171141,171141l1026828,4773474r,l,4773474r,l,171141c,76622,76622,,171141,xe" fillcolor="#dbcadb" strokecolor="#dbcadb" strokeweight="1pt">
                    <v:fill opacity="58853f"/>
                    <v:stroke startarrowwidth="narrow" startarrowlength="short" endarrowwidth="narrow" endarrowlength="short" opacity="58853f" joinstyle="miter"/>
                    <v:formulas/>
                    <v:path arrowok="t" o:connecttype="custom" o:connectlocs="171141,0;855687,0;1026828,171141;1026828,4773474;1026828,4773474;0,4773474;0,4773474;0,171141;171141,0" o:connectangles="0,0,0,0,0,0,0,0,0" textboxrect="0,0,1026828,4773474"/>
                    <v:textbox inset="2.53958mm,2.53958mm,2.53958mm,2.53958mm">
                      <w:txbxContent>
                        <w:p w14:paraId="78E1056A" w14:textId="77777777" w:rsidR="0001502B" w:rsidRDefault="0001502B">
                          <w:pPr>
                            <w:textDirection w:val="btLr"/>
                          </w:pPr>
                        </w:p>
                      </w:txbxContent>
                    </v:textbox>
                  </v:shape>
                  <v:shape id="Text Box 32" o:spid="_x0000_s1044" type="#_x0000_t202" style="position:absolute;left:6940;top:505;width:47234;height:92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" filled="f" stroked="f">
                    <v:textbox inset="19.5pt,9.75pt,19.5pt,9.75pt">
                      <w:txbxContent>
                        <w:p w14:paraId="623914E2" w14:textId="73714217" w:rsidR="0001502B" w:rsidRDefault="00E82214" w:rsidP="00D77DBC">
                          <w:pPr>
                            <w:pStyle w:val="ListParagraph"/>
                            <w:numPr>
                              <w:ilvl w:val="0"/>
                              <w:numId w:val="17"/>
                            </w:numPr>
                            <w:spacing w:line="215" w:lineRule="auto"/>
                            <w:textDirection w:val="btLr"/>
                          </w:pPr>
                          <w:r w:rsidRPr="00D77DBC">
                            <w:rPr>
                              <w:rFonts w:ascii="Calibri" w:eastAsia="Calibri" w:hAnsi="Calibri" w:cs="Calibri"/>
                              <w:color w:val="000000"/>
                              <w:sz w:val="22"/>
                            </w:rPr>
                            <w:t xml:space="preserve">Students complete </w:t>
                          </w:r>
                          <w:r w:rsidR="00246178" w:rsidRPr="008915FF">
                            <w:rPr>
                              <w:rFonts w:ascii="Calibri" w:eastAsia="Calibri" w:hAnsi="Calibri" w:cs="Calibri"/>
                              <w:i/>
                              <w:color w:val="000000"/>
                              <w:sz w:val="22"/>
                            </w:rPr>
                            <w:t>Young people's voice in whole school decision making</w:t>
                          </w:r>
                          <w:r w:rsidR="00246178">
                            <w:rPr>
                              <w:rFonts w:ascii="Calibri" w:eastAsia="Calibri" w:hAnsi="Calibri" w:cs="Calibri"/>
                              <w:i/>
                              <w:color w:val="000000"/>
                              <w:sz w:val="22"/>
                            </w:rPr>
                            <w:t xml:space="preserve"> </w:t>
                          </w:r>
                          <w:r w:rsidRPr="00D77DBC">
                            <w:rPr>
                              <w:rFonts w:ascii="Calibri" w:eastAsia="Calibri" w:hAnsi="Calibri" w:cs="Calibri"/>
                              <w:color w:val="000000"/>
                              <w:sz w:val="22"/>
                            </w:rPr>
                            <w:t xml:space="preserve"> audit tool </w:t>
                          </w:r>
                        </w:p>
                        <w:p w14:paraId="42E30D8D" w14:textId="47EAA9CC" w:rsidR="0001502B" w:rsidRDefault="00E82214" w:rsidP="00D77DBC">
                          <w:pPr>
                            <w:pStyle w:val="ListParagraph"/>
                            <w:numPr>
                              <w:ilvl w:val="0"/>
                              <w:numId w:val="17"/>
                            </w:numPr>
                            <w:spacing w:before="33" w:line="215" w:lineRule="auto"/>
                            <w:textDirection w:val="btLr"/>
                          </w:pPr>
                          <w:r w:rsidRPr="00D77DBC">
                            <w:rPr>
                              <w:rFonts w:ascii="Calibri" w:eastAsia="Calibri" w:hAnsi="Calibri" w:cs="Calibri"/>
                              <w:color w:val="000000"/>
                              <w:sz w:val="22"/>
                            </w:rPr>
                            <w:t xml:space="preserve">Findings are collated by staff and </w:t>
                          </w:r>
                          <w:r w:rsidR="00246178">
                            <w:rPr>
                              <w:rFonts w:ascii="Calibri" w:eastAsia="Calibri" w:hAnsi="Calibri" w:cs="Calibri"/>
                              <w:color w:val="000000"/>
                              <w:sz w:val="22"/>
                            </w:rPr>
                            <w:t>young people</w:t>
                          </w:r>
                        </w:p>
                        <w:p w14:paraId="1B8BB6D6" w14:textId="31CF71CE" w:rsidR="0001502B" w:rsidRDefault="00246178" w:rsidP="00D77DBC">
                          <w:pPr>
                            <w:pStyle w:val="ListParagraph"/>
                            <w:numPr>
                              <w:ilvl w:val="0"/>
                              <w:numId w:val="17"/>
                            </w:numPr>
                            <w:spacing w:before="33" w:line="215" w:lineRule="auto"/>
                            <w:textDirection w:val="btLr"/>
                          </w:pPr>
                          <w:r>
                            <w:rPr>
                              <w:rFonts w:ascii="Calibri" w:eastAsia="Calibri" w:hAnsi="Calibri" w:cs="Calibri"/>
                              <w:color w:val="000000"/>
                              <w:sz w:val="22"/>
                            </w:rPr>
                            <w:t>Young people</w:t>
                          </w:r>
                          <w:r w:rsidR="00E82214" w:rsidRPr="00D77DBC">
                            <w:rPr>
                              <w:rFonts w:ascii="Calibri" w:eastAsia="Calibri" w:hAnsi="Calibri" w:cs="Calibri"/>
                              <w:color w:val="000000"/>
                              <w:sz w:val="22"/>
                            </w:rPr>
                            <w:t xml:space="preserve"> design presentation of findings and suggestions for next steps for staff and school management.</w:t>
                          </w:r>
                        </w:p>
                      </w:txbxContent>
                    </v:textbox>
                  </v:shape>
                  <v:roundrect id="Rounded Rectangle 33" o:spid="_x0000_s1045" style="position:absolute;top:2779;width:4777;height:530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" fillcolor="#92248f" strokecolor="white [3201]" strokeweight="1pt">
                    <v:stroke startarrowwidth="narrow" startarrowlength="short" endarrowwidth="narrow" endarrowlength="short" joinstyle="miter"/>
                    <v:textbox inset="2.53958mm,2.53958mm,2.53958mm,2.53958mm">
                      <w:txbxContent>
                        <w:p w14:paraId="27CBD76B" w14:textId="77777777" w:rsidR="0001502B" w:rsidRDefault="0001502B">
                          <w:pPr>
                            <w:textDirection w:val="btLr"/>
                          </w:pPr>
                        </w:p>
                      </w:txbxContent>
                    </v:textbox>
                  </v:roundrect>
                  <v:shape id="Text Box 34" o:spid="_x0000_s1046" type="#_x0000_t202" style="position:absolute;left:233;top:3012;width:4310;height:48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" filled="f" stroked="f">
                    <v:textbox inset="1.1639mm,.58194mm,1.1639mm,.58194mm">
                      <w:txbxContent>
                        <w:p w14:paraId="75146385" w14:textId="77777777" w:rsidR="0001502B" w:rsidRDefault="00E82214">
                          <w:pPr>
                            <w:spacing w:line="215" w:lineRule="auto"/>
                            <w:jc w:val="center"/>
                            <w:textDirection w:val="btLr"/>
                          </w:pPr>
                          <w:r>
                            <w:rPr>
                              <w:rFonts w:ascii="Calibri" w:eastAsia="Calibri" w:hAnsi="Calibri" w:cs="Calibri"/>
                              <w:color w:val="000000"/>
                              <w:sz w:val="22"/>
                            </w:rPr>
                            <w:t>1.</w:t>
                          </w:r>
                        </w:p>
                      </w:txbxContent>
                    </v:textbox>
                  </v:shape>
                  <v:shape id="Round Same-side Corner of Rectangle 35" o:spid="_x0000_s1047" style="position:absolute;left:25673;top:-7820;width:10269;height:47735;rotation:90;visibility:visible;mso-wrap-style:square;v-text-anchor:middle" coordsize="1026828,4773474"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" adj="-11796480,,5400" path="m171141,l855687,v94519,,171141,76622,171141,171141l1026828,4773474r,l,4773474r,l,171141c,76622,76622,,171141,xe" fillcolor="#dbcadb" strokecolor="#dbcadb" strokeweight="1pt">
                    <v:fill opacity="58853f"/>
                    <v:stroke startarrowwidth="narrow" startarrowlength="short" endarrowwidth="narrow" endarrowlength="short" opacity="58853f" joinstyle="miter"/>
                    <v:formulas/>
                    <v:path arrowok="t" o:connecttype="custom" o:connectlocs="171141,0;855687,0;1026828,171141;1026828,4773474;1026828,4773474;0,4773474;0,4773474;0,171141;171141,0" o:connectangles="0,0,0,0,0,0,0,0,0" textboxrect="0,0,1026828,4773474"/>
                    <v:textbox inset="2.53958mm,2.53958mm,2.53958mm,2.53958mm">
                      <w:txbxContent>
                        <w:p w14:paraId="1BB62DF4" w14:textId="77777777" w:rsidR="0001502B" w:rsidRDefault="0001502B">
                          <w:pPr>
                            <w:textDirection w:val="btLr"/>
                          </w:pPr>
                        </w:p>
                      </w:txbxContent>
                    </v:textbox>
                  </v:shape>
                  <v:shape id="Text Box 36" o:spid="_x0000_s1048" type="#_x0000_t202" style="position:absolute;left:7109;top:11545;width:47234;height:92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" filled="f" stroked="f">
                    <v:textbox inset="19.5pt,9.75pt,19.5pt,9.75pt">
                      <w:txbxContent>
                        <w:p w14:paraId="79B2C04D" w14:textId="77777777" w:rsidR="0001502B" w:rsidRDefault="00E82214" w:rsidP="00D77DBC">
                          <w:pPr>
                            <w:pStyle w:val="ListParagraph"/>
                            <w:numPr>
                              <w:ilvl w:val="0"/>
                              <w:numId w:val="18"/>
                            </w:numPr>
                            <w:spacing w:line="215" w:lineRule="auto"/>
                            <w:textDirection w:val="btLr"/>
                          </w:pPr>
                          <w:r w:rsidRPr="00D77DBC">
                            <w:rPr>
                              <w:rFonts w:ascii="Calibri" w:eastAsia="Calibri" w:hAnsi="Calibri" w:cs="Calibri"/>
                              <w:color w:val="000000"/>
                              <w:sz w:val="22"/>
                            </w:rPr>
                            <w:t xml:space="preserve">Staff complete and reflect on the same audit tool. </w:t>
                          </w:r>
                        </w:p>
                        <w:p w14:paraId="59883B90" w14:textId="6A055A4B" w:rsidR="0001502B" w:rsidRDefault="00246178" w:rsidP="00D77DBC">
                          <w:pPr>
                            <w:pStyle w:val="ListParagraph"/>
                            <w:numPr>
                              <w:ilvl w:val="0"/>
                              <w:numId w:val="18"/>
                            </w:numPr>
                            <w:spacing w:before="33" w:line="215" w:lineRule="auto"/>
                            <w:textDirection w:val="btLr"/>
                          </w:pPr>
                          <w:r>
                            <w:rPr>
                              <w:rFonts w:ascii="Calibri" w:eastAsia="Calibri" w:hAnsi="Calibri" w:cs="Calibri"/>
                              <w:color w:val="000000"/>
                              <w:sz w:val="22"/>
                            </w:rPr>
                            <w:t>Young people</w:t>
                          </w:r>
                          <w:r w:rsidRPr="00D77DBC">
                            <w:rPr>
                              <w:rFonts w:ascii="Calibri" w:eastAsia="Calibri" w:hAnsi="Calibri" w:cs="Calibri"/>
                              <w:color w:val="000000"/>
                              <w:sz w:val="22"/>
                            </w:rPr>
                            <w:t xml:space="preserve"> </w:t>
                          </w:r>
                          <w:r w:rsidR="00E82214" w:rsidRPr="00D77DBC">
                            <w:rPr>
                              <w:rFonts w:ascii="Calibri" w:eastAsia="Calibri" w:hAnsi="Calibri" w:cs="Calibri"/>
                              <w:color w:val="000000"/>
                              <w:sz w:val="22"/>
                            </w:rPr>
                            <w:t xml:space="preserve">make a presentation to staff meeting about consultation  including insights on the differences and similarities between </w:t>
                          </w:r>
                          <w:r>
                            <w:rPr>
                              <w:rFonts w:ascii="Calibri" w:eastAsia="Calibri" w:hAnsi="Calibri" w:cs="Calibri"/>
                              <w:color w:val="000000"/>
                              <w:sz w:val="22"/>
                            </w:rPr>
                            <w:t>young people</w:t>
                          </w:r>
                          <w:r w:rsidR="00E82214" w:rsidRPr="00D77DBC">
                            <w:rPr>
                              <w:rFonts w:ascii="Calibri" w:eastAsia="Calibri" w:hAnsi="Calibri" w:cs="Calibri"/>
                              <w:color w:val="000000"/>
                              <w:sz w:val="22"/>
                            </w:rPr>
                            <w:t xml:space="preserve"> and teacher perspectives. </w:t>
                          </w:r>
                        </w:p>
                        <w:p w14:paraId="5A61EB3D" w14:textId="2C37F3AE" w:rsidR="0001502B" w:rsidRDefault="00E82214" w:rsidP="00D77DBC">
                          <w:pPr>
                            <w:pStyle w:val="ListParagraph"/>
                            <w:numPr>
                              <w:ilvl w:val="0"/>
                              <w:numId w:val="18"/>
                            </w:numPr>
                            <w:spacing w:before="33" w:line="215" w:lineRule="auto"/>
                            <w:textDirection w:val="btLr"/>
                          </w:pPr>
                          <w:r w:rsidRPr="00D77DBC">
                            <w:rPr>
                              <w:rFonts w:ascii="Calibri" w:eastAsia="Calibri" w:hAnsi="Calibri" w:cs="Calibri"/>
                              <w:color w:val="000000"/>
                              <w:sz w:val="22"/>
                            </w:rPr>
                            <w:t xml:space="preserve">Teachers and </w:t>
                          </w:r>
                          <w:r w:rsidR="00246178">
                            <w:rPr>
                              <w:rFonts w:ascii="Calibri" w:eastAsia="Calibri" w:hAnsi="Calibri" w:cs="Calibri"/>
                              <w:color w:val="000000"/>
                              <w:sz w:val="22"/>
                            </w:rPr>
                            <w:t>young people</w:t>
                          </w:r>
                          <w:r w:rsidRPr="00D77DBC">
                            <w:rPr>
                              <w:rFonts w:ascii="Calibri" w:eastAsia="Calibri" w:hAnsi="Calibri" w:cs="Calibri"/>
                              <w:color w:val="000000"/>
                              <w:sz w:val="22"/>
                            </w:rPr>
                            <w:t xml:space="preserve"> reflect on outcomes. </w:t>
                          </w:r>
                        </w:p>
                      </w:txbxContent>
                    </v:textbox>
                  </v:shape>
                  <v:roundrect id="Rounded Rectangle 37" o:spid="_x0000_s1049" style="position:absolute;top:13689;width:4777;height:530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" fillcolor="#92248f" strokecolor="white [3201]" strokeweight="1pt">
                    <v:stroke startarrowwidth="narrow" startarrowlength="short" endarrowwidth="narrow" endarrowlength="short" joinstyle="miter"/>
                    <v:textbox inset="2.53958mm,2.53958mm,2.53958mm,2.53958mm">
                      <w:txbxContent>
                        <w:p w14:paraId="160CEB8F" w14:textId="77777777" w:rsidR="0001502B" w:rsidRDefault="0001502B">
                          <w:pPr>
                            <w:textDirection w:val="btLr"/>
                          </w:pPr>
                        </w:p>
                      </w:txbxContent>
                    </v:textbox>
                  </v:roundrect>
                  <v:shape id="Text Box 38" o:spid="_x0000_s1050" type="#_x0000_t202" style="position:absolute;left:233;top:13923;width:4310;height:48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" filled="f" stroked="f">
                    <v:textbox inset="1.1639mm,.58194mm,1.1639mm,.58194mm">
                      <w:txbxContent>
                        <w:p w14:paraId="62DDBE4B" w14:textId="77777777" w:rsidR="0001502B" w:rsidRDefault="00E82214">
                          <w:pPr>
                            <w:spacing w:line="215" w:lineRule="auto"/>
                            <w:jc w:val="center"/>
                            <w:textDirection w:val="btLr"/>
                          </w:pPr>
                          <w:r>
                            <w:rPr>
                              <w:rFonts w:ascii="Calibri" w:eastAsia="Calibri" w:hAnsi="Calibri" w:cs="Calibri"/>
                              <w:color w:val="000000"/>
                              <w:sz w:val="22"/>
                            </w:rPr>
                            <w:t>2.</w:t>
                          </w:r>
                        </w:p>
                      </w:txbxContent>
                    </v:textbox>
                  </v:shape>
                  <v:shape id="Round Same-side Corner of Rectangle 39" o:spid="_x0000_s1051" style="position:absolute;left:25674;top:3090;width:10268;height:47735;rotation:90;visibility:visible;mso-wrap-style:square;v-text-anchor:middle" coordsize="1026828,4773474"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" adj="-11796480,,5400" path="m171141,l855687,v94519,,171141,76622,171141,171141l1026828,4773474r,l,4773474r,l,171141c,76622,76622,,171141,xe" fillcolor="#dbcadb" strokecolor="#dbcadb" strokeweight="1pt">
                    <v:fill opacity="58853f"/>
                    <v:stroke startarrowwidth="narrow" startarrowlength="short" endarrowwidth="narrow" endarrowlength="short" opacity="58853f" joinstyle="miter"/>
                    <v:formulas/>
                    <v:path arrowok="t" o:connecttype="custom" o:connectlocs="171141,0;855687,0;1026828,171141;1026828,4773474;1026828,4773474;0,4773474;0,4773474;0,171141;171141,0" o:connectangles="0,0,0,0,0,0,0,0,0" textboxrect="0,0,1026828,4773474"/>
                    <v:textbox inset="2.53958mm,2.53958mm,2.53958mm,2.53958mm">
                      <w:txbxContent>
                        <w:p w14:paraId="48A26240" w14:textId="77777777" w:rsidR="0001502B" w:rsidRDefault="0001502B">
                          <w:pPr>
                            <w:textDirection w:val="btLr"/>
                          </w:pPr>
                        </w:p>
                      </w:txbxContent>
                    </v:textbox>
                  </v:shape>
                  <v:shape id="Text Box 40" o:spid="_x0000_s1052" type="#_x0000_t202" style="position:absolute;left:6940;top:22325;width:47234;height:92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" filled="f" stroked="f">
                    <v:textbox inset="19.5pt,9.75pt,19.5pt,9.75pt">
                      <w:txbxContent>
                        <w:p w14:paraId="04DD555C" w14:textId="7582E9A5" w:rsidR="0001502B" w:rsidRDefault="00E82214" w:rsidP="00D77DBC">
                          <w:pPr>
                            <w:pStyle w:val="ListParagraph"/>
                            <w:numPr>
                              <w:ilvl w:val="0"/>
                              <w:numId w:val="19"/>
                            </w:numPr>
                            <w:spacing w:line="215" w:lineRule="auto"/>
                            <w:textDirection w:val="btLr"/>
                          </w:pPr>
                          <w:r w:rsidRPr="00D77DBC">
                            <w:rPr>
                              <w:rFonts w:ascii="Calibri" w:eastAsia="Calibri" w:hAnsi="Calibri" w:cs="Calibri"/>
                              <w:color w:val="000000"/>
                              <w:sz w:val="22"/>
                            </w:rPr>
                            <w:t xml:space="preserve">Staff and </w:t>
                          </w:r>
                          <w:r w:rsidR="00246178">
                            <w:rPr>
                              <w:rFonts w:ascii="Calibri" w:eastAsia="Calibri" w:hAnsi="Calibri" w:cs="Calibri"/>
                              <w:color w:val="000000"/>
                              <w:sz w:val="22"/>
                            </w:rPr>
                            <w:t>young people</w:t>
                          </w:r>
                          <w:r w:rsidRPr="00D77DBC">
                            <w:rPr>
                              <w:rFonts w:ascii="Calibri" w:eastAsia="Calibri" w:hAnsi="Calibri" w:cs="Calibri"/>
                              <w:color w:val="000000"/>
                              <w:sz w:val="22"/>
                            </w:rPr>
                            <w:t xml:space="preserve"> prioritise and agree areas for improvement/development</w:t>
                          </w:r>
                        </w:p>
                        <w:p w14:paraId="3A206564" w14:textId="00C1DEFA" w:rsidR="0001502B" w:rsidRDefault="00E82214" w:rsidP="00D77DBC">
                          <w:pPr>
                            <w:pStyle w:val="ListParagraph"/>
                            <w:numPr>
                              <w:ilvl w:val="0"/>
                              <w:numId w:val="19"/>
                            </w:numPr>
                            <w:spacing w:before="33" w:line="215" w:lineRule="auto"/>
                            <w:textDirection w:val="btLr"/>
                          </w:pPr>
                          <w:r w:rsidRPr="00D77DBC">
                            <w:rPr>
                              <w:rFonts w:ascii="Calibri" w:eastAsia="Calibri" w:hAnsi="Calibri" w:cs="Calibri"/>
                              <w:color w:val="000000"/>
                              <w:sz w:val="22"/>
                            </w:rPr>
                            <w:t xml:space="preserve">Timeline and role/responsibilities are agreed. </w:t>
                          </w:r>
                          <w:r w:rsidR="00246178">
                            <w:rPr>
                              <w:rFonts w:ascii="Calibri" w:eastAsia="Calibri" w:hAnsi="Calibri" w:cs="Calibri"/>
                              <w:color w:val="000000"/>
                              <w:sz w:val="22"/>
                            </w:rPr>
                            <w:t>Young people</w:t>
                          </w:r>
                          <w:r w:rsidRPr="00D77DBC">
                            <w:rPr>
                              <w:rFonts w:ascii="Calibri" w:eastAsia="Calibri" w:hAnsi="Calibri" w:cs="Calibri"/>
                              <w:color w:val="000000"/>
                              <w:sz w:val="22"/>
                            </w:rPr>
                            <w:t xml:space="preserve"> are encouraged to lead on some aspects</w:t>
                          </w:r>
                        </w:p>
                        <w:p w14:paraId="07DE854C" w14:textId="4B32419D" w:rsidR="0001502B" w:rsidRDefault="00246178" w:rsidP="00D77DBC">
                          <w:pPr>
                            <w:pStyle w:val="ListParagraph"/>
                            <w:numPr>
                              <w:ilvl w:val="0"/>
                              <w:numId w:val="19"/>
                            </w:numPr>
                            <w:spacing w:before="33" w:line="215" w:lineRule="auto"/>
                            <w:textDirection w:val="btLr"/>
                          </w:pPr>
                          <w:r>
                            <w:rPr>
                              <w:rFonts w:ascii="Calibri" w:eastAsia="Calibri" w:hAnsi="Calibri" w:cs="Calibri"/>
                              <w:color w:val="000000"/>
                              <w:sz w:val="22"/>
                            </w:rPr>
                            <w:t xml:space="preserve">All participants </w:t>
                          </w:r>
                          <w:r w:rsidR="00E82214" w:rsidRPr="00D77DBC">
                            <w:rPr>
                              <w:rFonts w:ascii="Calibri" w:eastAsia="Calibri" w:hAnsi="Calibri" w:cs="Calibri"/>
                              <w:color w:val="000000"/>
                              <w:sz w:val="22"/>
                            </w:rPr>
                            <w:t xml:space="preserve">agree how the student body will be informed about </w:t>
                          </w:r>
                          <w:r w:rsidR="00D77DBC" w:rsidRPr="00D77DBC">
                            <w:rPr>
                              <w:rFonts w:ascii="Calibri" w:eastAsia="Calibri" w:hAnsi="Calibri" w:cs="Calibri"/>
                              <w:color w:val="000000"/>
                              <w:sz w:val="22"/>
                            </w:rPr>
                            <w:t>outcomes</w:t>
                          </w:r>
                          <w:r w:rsidR="00E82214" w:rsidRPr="00D77DBC">
                            <w:rPr>
                              <w:rFonts w:ascii="Calibri" w:eastAsia="Calibri" w:hAnsi="Calibri" w:cs="Calibri"/>
                              <w:color w:val="000000"/>
                              <w:sz w:val="22"/>
                            </w:rPr>
                            <w:t xml:space="preserve"> and the planned next steps. </w:t>
                          </w:r>
                        </w:p>
                      </w:txbxContent>
                    </v:textbox>
                  </v:shape>
                  <v:roundrect id="Rounded Rectangle 41" o:spid="_x0000_s1053" style="position:absolute;top:24599;width:4777;height:530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" fillcolor="#92248f" strokecolor="white [3201]" strokeweight="1pt">
                    <v:stroke startarrowwidth="narrow" startarrowlength="short" endarrowwidth="narrow" endarrowlength="short" joinstyle="miter"/>
                    <v:textbox inset="2.53958mm,2.53958mm,2.53958mm,2.53958mm">
                      <w:txbxContent>
                        <w:p w14:paraId="711CA25E" w14:textId="77777777" w:rsidR="0001502B" w:rsidRDefault="0001502B">
                          <w:pPr>
                            <w:textDirection w:val="btLr"/>
                          </w:pPr>
                        </w:p>
                      </w:txbxContent>
                    </v:textbox>
                  </v:roundrect>
                  <v:shape id="Text Box 42" o:spid="_x0000_s1054" type="#_x0000_t202" style="position:absolute;left:233;top:24833;width:4310;height:48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" filled="f" stroked="f">
                    <v:textbox inset="1.1639mm,.58194mm,1.1639mm,.58194mm">
                      <w:txbxContent>
                        <w:p w14:paraId="36B72767" w14:textId="77777777" w:rsidR="0001502B" w:rsidRDefault="00E82214">
                          <w:pPr>
                            <w:spacing w:line="215" w:lineRule="auto"/>
                            <w:jc w:val="center"/>
                            <w:textDirection w:val="btLr"/>
                          </w:pPr>
                          <w:r>
                            <w:rPr>
                              <w:rFonts w:ascii="Calibri" w:eastAsia="Calibri" w:hAnsi="Calibri" w:cs="Calibri"/>
                              <w:color w:val="000000"/>
                              <w:sz w:val="22"/>
                            </w:rPr>
                            <w:t>3.</w:t>
                          </w:r>
                        </w:p>
                      </w:txbxContent>
                    </v:textbox>
                  </v:shape>
                </v:group>
                <w10:anchorlock/>
              </v:group>
            </w:pict>
          </mc:Fallback>
        </mc:AlternateContent>
      </w:r>
    </w:p>
    <w:p w14:paraId="0000002B" w14:textId="77777777" w:rsidR="0001502B" w:rsidRPr="00682C2A" w:rsidRDefault="0001502B">
      <w:pPr>
        <w:spacing w:line="360" w:lineRule="auto"/>
        <w:rPr>
          <w:rFonts w:ascii="Calibri" w:eastAsia="Calibri" w:hAnsi="Calibri" w:cs="Calibri"/>
        </w:rPr>
      </w:pPr>
    </w:p>
    <w:p w14:paraId="0000002C" w14:textId="77777777" w:rsidR="0001502B" w:rsidRPr="00682C2A" w:rsidRDefault="00E82214">
      <w:pPr>
        <w:rPr>
          <w:rFonts w:ascii="Calibri" w:eastAsia="Calibri" w:hAnsi="Calibri" w:cs="Calibri"/>
          <w:b/>
        </w:rPr>
      </w:pPr>
      <w:r w:rsidRPr="00682C2A">
        <w:rPr>
          <w:rFonts w:ascii="Calibri" w:hAnsi="Calibri"/>
        </w:rPr>
        <w:br w:type="page"/>
      </w:r>
    </w:p>
    <w:p w14:paraId="0000002E" w14:textId="3AEE4C94" w:rsidR="0001502B" w:rsidRPr="00682C2A" w:rsidRDefault="002A2CBE" w:rsidP="002A2CBE">
      <w:pPr>
        <w:pStyle w:val="Heading2"/>
        <w:numPr>
          <w:ilvl w:val="0"/>
          <w:numId w:val="10"/>
        </w:numPr>
        <w:spacing w:before="40" w:after="0"/>
        <w:rPr>
          <w:rFonts w:ascii="Calibri" w:eastAsiaTheme="majorEastAsia" w:hAnsi="Calibri" w:cstheme="majorBidi"/>
          <w:b w:val="0"/>
          <w:color w:val="6D1D6A" w:themeColor="accent1" w:themeShade="BF"/>
          <w:sz w:val="26"/>
          <w:szCs w:val="26"/>
          <w:lang w:val="en-US"/>
        </w:rPr>
      </w:pPr>
      <w:r w:rsidRPr="00682C2A">
        <w:rPr>
          <w:rFonts w:ascii="Calibri" w:eastAsiaTheme="majorEastAsia" w:hAnsi="Calibri" w:cstheme="majorBidi"/>
          <w:b w:val="0"/>
          <w:color w:val="6D1D6A" w:themeColor="accent1" w:themeShade="BF"/>
          <w:sz w:val="26"/>
          <w:szCs w:val="26"/>
          <w:lang w:val="en-US"/>
        </w:rPr>
        <w:lastRenderedPageBreak/>
        <w:t xml:space="preserve">Young </w:t>
      </w:r>
      <w:r w:rsidRPr="00682C2A">
        <w:rPr>
          <w:rFonts w:ascii="Calibri" w:eastAsiaTheme="majorEastAsia" w:hAnsi="Calibri" w:cstheme="majorBidi"/>
          <w:b w:val="0"/>
          <w:color w:val="6D1D6A" w:themeColor="accent1" w:themeShade="BF"/>
          <w:sz w:val="26"/>
          <w:szCs w:val="26"/>
          <w:lang w:val="en-US"/>
        </w:rPr>
        <w:t>p</w:t>
      </w:r>
      <w:r w:rsidRPr="00682C2A">
        <w:rPr>
          <w:rFonts w:ascii="Calibri" w:eastAsiaTheme="majorEastAsia" w:hAnsi="Calibri" w:cstheme="majorBidi"/>
          <w:b w:val="0"/>
          <w:color w:val="6D1D6A" w:themeColor="accent1" w:themeShade="BF"/>
          <w:sz w:val="26"/>
          <w:szCs w:val="26"/>
          <w:lang w:val="en-US"/>
        </w:rPr>
        <w:t xml:space="preserve">erson-led </w:t>
      </w:r>
      <w:r w:rsidRPr="00682C2A">
        <w:rPr>
          <w:rFonts w:ascii="Calibri" w:eastAsiaTheme="majorEastAsia" w:hAnsi="Calibri" w:cstheme="majorBidi"/>
          <w:b w:val="0"/>
          <w:color w:val="6D1D6A" w:themeColor="accent1" w:themeShade="BF"/>
          <w:sz w:val="26"/>
          <w:szCs w:val="26"/>
          <w:lang w:val="en-US"/>
        </w:rPr>
        <w:t>p</w:t>
      </w:r>
      <w:r w:rsidRPr="00682C2A">
        <w:rPr>
          <w:rFonts w:ascii="Calibri" w:eastAsiaTheme="majorEastAsia" w:hAnsi="Calibri" w:cstheme="majorBidi"/>
          <w:b w:val="0"/>
          <w:color w:val="6D1D6A" w:themeColor="accent1" w:themeShade="BF"/>
          <w:sz w:val="26"/>
          <w:szCs w:val="26"/>
          <w:lang w:val="en-US"/>
        </w:rPr>
        <w:t>articipation</w:t>
      </w:r>
      <w:r w:rsidR="00E82214" w:rsidRPr="00682C2A">
        <w:rPr>
          <w:rFonts w:ascii="Calibri" w:eastAsiaTheme="majorEastAsia" w:hAnsi="Calibri" w:cstheme="majorBidi"/>
          <w:b w:val="0"/>
          <w:color w:val="6D1D6A" w:themeColor="accent1" w:themeShade="BF"/>
          <w:sz w:val="26"/>
          <w:szCs w:val="26"/>
          <w:lang w:val="en-US"/>
        </w:rPr>
        <w:t>…</w:t>
      </w:r>
      <w:r w:rsidRPr="00682C2A">
        <w:rPr>
          <w:rFonts w:ascii="Calibri" w:eastAsiaTheme="majorEastAsia" w:hAnsi="Calibri" w:cstheme="majorBidi"/>
          <w:b w:val="0"/>
          <w:color w:val="6D1D6A" w:themeColor="accent1" w:themeShade="BF"/>
          <w:sz w:val="26"/>
          <w:szCs w:val="26"/>
          <w:lang w:val="en-US"/>
        </w:rPr>
        <w:t>young people</w:t>
      </w:r>
      <w:r w:rsidR="00E82214" w:rsidRPr="00682C2A">
        <w:rPr>
          <w:rFonts w:ascii="Calibri" w:eastAsiaTheme="majorEastAsia" w:hAnsi="Calibri" w:cstheme="majorBidi"/>
          <w:b w:val="0"/>
          <w:color w:val="6D1D6A" w:themeColor="accent1" w:themeShade="BF"/>
          <w:sz w:val="26"/>
          <w:szCs w:val="26"/>
          <w:lang w:val="en-US"/>
        </w:rPr>
        <w:t xml:space="preserve"> select and lead initiatives that </w:t>
      </w:r>
      <w:r w:rsidRPr="00682C2A">
        <w:rPr>
          <w:rFonts w:ascii="Calibri" w:eastAsiaTheme="majorEastAsia" w:hAnsi="Calibri" w:cstheme="majorBidi"/>
          <w:b w:val="0"/>
          <w:color w:val="6D1D6A" w:themeColor="accent1" w:themeShade="BF"/>
          <w:sz w:val="26"/>
          <w:szCs w:val="26"/>
          <w:lang w:val="en-US"/>
        </w:rPr>
        <w:t>they</w:t>
      </w:r>
      <w:r w:rsidR="00E82214" w:rsidRPr="00682C2A">
        <w:rPr>
          <w:rFonts w:ascii="Calibri" w:eastAsiaTheme="majorEastAsia" w:hAnsi="Calibri" w:cstheme="majorBidi"/>
          <w:b w:val="0"/>
          <w:color w:val="6D1D6A" w:themeColor="accent1" w:themeShade="BF"/>
          <w:sz w:val="26"/>
          <w:szCs w:val="26"/>
          <w:lang w:val="en-US"/>
        </w:rPr>
        <w:t xml:space="preserve"> have identified. </w:t>
      </w:r>
    </w:p>
    <w:p w14:paraId="0000002F" w14:textId="02015670" w:rsidR="0001502B" w:rsidRPr="00682C2A" w:rsidRDefault="003C5165">
      <w:pPr>
        <w:spacing w:line="360" w:lineRule="auto"/>
        <w:rPr>
          <w:rFonts w:ascii="Calibri" w:eastAsia="Calibri" w:hAnsi="Calibri" w:cs="Calibri"/>
          <w:b/>
        </w:rPr>
      </w:pPr>
      <w:r w:rsidRPr="00682C2A">
        <w:rPr>
          <w:rFonts w:ascii="Calibri" w:eastAsia="Calibri" w:hAnsi="Calibri" w:cs="Calibri"/>
          <w:b/>
          <w:noProof/>
          <w:lang w:val="en-US" w:eastAsia="en-US"/>
        </w:rPr>
        <mc:AlternateContent>
          <mc:Choice Requires="wpg">
            <w:drawing>
              <wp:inline distT="0" distB="0" distL="0" distR="0" wp14:anchorId="085DA962" wp14:editId="4B36B3D4">
                <wp:extent cx="5856051" cy="3209290"/>
                <wp:effectExtent l="0" t="0" r="0" b="0"/>
                <wp:docPr id="43" name="Group 43"/>
                <wp:cNvGraphicFramePr/>
                <a:graphic xmlns:a="http://schemas.openxmlformats.org/drawingml/2006/main">
                  <a:graphicData uri="http://schemas.microsoft.com/office/word/2010/wordprocessingGroup">
                    <wpg:wgp>
                      <wpg:cNvGrpSpPr/>
                      <wpg:grpSpPr>
                        <a:xfrm>
                          <a:off x="0" y="0"/>
                          <a:ext cx="5856051" cy="3209290"/>
                          <a:chOff x="0" y="0"/>
                          <a:chExt cx="5856050" cy="3209275"/>
                        </a:xfrm>
                      </wpg:grpSpPr>
                      <wps:wsp>
                        <wps:cNvPr id="44" name="Rectangle 44"/>
                        <wps:cNvSpPr/>
                        <wps:spPr>
                          <a:xfrm>
                            <a:off x="0" y="0"/>
                            <a:ext cx="5856050" cy="3209275"/>
                          </a:xfrm>
                          <a:prstGeom prst="rect">
                            <a:avLst/>
                          </a:prstGeom>
                          <a:noFill/>
                          <a:ln>
                            <a:noFill/>
                          </a:ln>
                        </wps:spPr>
                        <wps:txbx>
                          <w:txbxContent>
                            <w:p w14:paraId="7837E3B9" w14:textId="77777777" w:rsidR="0001502B" w:rsidRDefault="0001502B">
                              <w:pPr>
                                <w:textDirection w:val="btLr"/>
                              </w:pPr>
                            </w:p>
                          </w:txbxContent>
                        </wps:txbx>
                        <wps:bodyPr spcFirstLastPara="1" wrap="square" lIns="91425" tIns="91425" rIns="91425" bIns="91425" anchor="ctr" anchorCtr="0">
                          <a:noAutofit/>
                        </wps:bodyPr>
                      </wps:wsp>
                      <wps:wsp>
                        <wps:cNvPr id="45" name="Round Same-side Corner of Rectangle 45"/>
                        <wps:cNvSpPr/>
                        <wps:spPr>
                          <a:xfrm rot="5400000">
                            <a:off x="2379195" y="-1520677"/>
                            <a:ext cx="1282843" cy="4920207"/>
                          </a:xfrm>
                          <a:prstGeom prst="round2SameRect">
                            <a:avLst>
                              <a:gd name="adj1" fmla="val 16667"/>
                              <a:gd name="adj2" fmla="val 0"/>
                            </a:avLst>
                          </a:prstGeom>
                          <a:solidFill>
                            <a:srgbClr val="DBCADB">
                              <a:alpha val="89803"/>
                            </a:srgbClr>
                          </a:solidFill>
                          <a:ln w="12700" cap="flat" cmpd="sng">
                            <a:solidFill>
                              <a:srgbClr val="DBCADB">
                                <a:alpha val="89803"/>
                              </a:srgbClr>
                            </a:solidFill>
                            <a:prstDash val="solid"/>
                            <a:miter lim="800000"/>
                            <a:headEnd type="none" w="sm" len="sm"/>
                            <a:tailEnd type="none" w="sm" len="sm"/>
                          </a:ln>
                        </wps:spPr>
                        <wps:txbx>
                          <w:txbxContent>
                            <w:p w14:paraId="3D2EA061" w14:textId="77777777" w:rsidR="0001502B" w:rsidRDefault="0001502B">
                              <w:pPr>
                                <w:textDirection w:val="btLr"/>
                              </w:pPr>
                            </w:p>
                          </w:txbxContent>
                        </wps:txbx>
                        <wps:bodyPr spcFirstLastPara="1" wrap="square" lIns="91425" tIns="91425" rIns="91425" bIns="91425" anchor="ctr" anchorCtr="0">
                          <a:noAutofit/>
                        </wps:bodyPr>
                      </wps:wsp>
                      <wps:wsp>
                        <wps:cNvPr id="46" name="Text Box 46"/>
                        <wps:cNvSpPr txBox="1"/>
                        <wps:spPr>
                          <a:xfrm>
                            <a:off x="560514" y="360627"/>
                            <a:ext cx="4857584" cy="1157597"/>
                          </a:xfrm>
                          <a:prstGeom prst="rect">
                            <a:avLst/>
                          </a:prstGeom>
                          <a:noFill/>
                          <a:ln>
                            <a:noFill/>
                          </a:ln>
                        </wps:spPr>
                        <wps:txbx>
                          <w:txbxContent>
                            <w:p w14:paraId="3F40F37A" w14:textId="1BB508A1" w:rsidR="0001502B" w:rsidRDefault="00E82214" w:rsidP="003C5165">
                              <w:pPr>
                                <w:pStyle w:val="ListParagraph"/>
                                <w:numPr>
                                  <w:ilvl w:val="0"/>
                                  <w:numId w:val="20"/>
                                </w:numPr>
                                <w:spacing w:line="215" w:lineRule="auto"/>
                                <w:textDirection w:val="btLr"/>
                              </w:pPr>
                              <w:r w:rsidRPr="003C5165">
                                <w:rPr>
                                  <w:rFonts w:ascii="Calibri" w:eastAsia="Calibri" w:hAnsi="Calibri" w:cs="Calibri"/>
                                  <w:color w:val="000000"/>
                                  <w:sz w:val="22"/>
                                </w:rPr>
                                <w:t xml:space="preserve">Student representatives participate in a workshop designed to reflect on different aspects of school life  and where and how </w:t>
                              </w:r>
                              <w:r w:rsidR="003B071F">
                                <w:rPr>
                                  <w:rFonts w:ascii="Calibri" w:eastAsia="Calibri" w:hAnsi="Calibri" w:cs="Calibri"/>
                                  <w:color w:val="000000"/>
                                  <w:sz w:val="22"/>
                                </w:rPr>
                                <w:t>young people’s</w:t>
                              </w:r>
                              <w:r w:rsidRPr="003C5165">
                                <w:rPr>
                                  <w:rFonts w:ascii="Calibri" w:eastAsia="Calibri" w:hAnsi="Calibri" w:cs="Calibri"/>
                                  <w:color w:val="000000"/>
                                  <w:sz w:val="22"/>
                                </w:rPr>
                                <w:t xml:space="preserve"> experience of school life could be improved. </w:t>
                              </w:r>
                            </w:p>
                            <w:p w14:paraId="39C96617" w14:textId="4ACB357B" w:rsidR="0001502B" w:rsidRDefault="003B071F" w:rsidP="003C5165">
                              <w:pPr>
                                <w:pStyle w:val="ListParagraph"/>
                                <w:numPr>
                                  <w:ilvl w:val="0"/>
                                  <w:numId w:val="20"/>
                                </w:numPr>
                                <w:spacing w:before="33" w:line="215" w:lineRule="auto"/>
                                <w:textDirection w:val="btLr"/>
                              </w:pPr>
                              <w:r>
                                <w:rPr>
                                  <w:rFonts w:ascii="Calibri" w:eastAsia="Calibri" w:hAnsi="Calibri" w:cs="Calibri"/>
                                  <w:color w:val="000000"/>
                                  <w:sz w:val="22"/>
                                </w:rPr>
                                <w:t xml:space="preserve">Young people </w:t>
                              </w:r>
                              <w:r w:rsidR="00E82214" w:rsidRPr="003C5165">
                                <w:rPr>
                                  <w:rFonts w:ascii="Calibri" w:eastAsia="Calibri" w:hAnsi="Calibri" w:cs="Calibri"/>
                                  <w:color w:val="000000"/>
                                  <w:sz w:val="22"/>
                                </w:rPr>
                                <w:t>decide which area to prioritise/how this might be done</w:t>
                              </w:r>
                            </w:p>
                            <w:p w14:paraId="7E5E40DE" w14:textId="6F08EE22" w:rsidR="0001502B" w:rsidRDefault="003B071F" w:rsidP="003C5165">
                              <w:pPr>
                                <w:pStyle w:val="ListParagraph"/>
                                <w:numPr>
                                  <w:ilvl w:val="0"/>
                                  <w:numId w:val="20"/>
                                </w:numPr>
                                <w:spacing w:before="33" w:line="215" w:lineRule="auto"/>
                                <w:textDirection w:val="btLr"/>
                              </w:pPr>
                              <w:r>
                                <w:rPr>
                                  <w:rFonts w:ascii="Calibri" w:eastAsia="Calibri" w:hAnsi="Calibri" w:cs="Calibri"/>
                                  <w:color w:val="000000"/>
                                  <w:sz w:val="22"/>
                                </w:rPr>
                                <w:t xml:space="preserve">Young people </w:t>
                              </w:r>
                              <w:r w:rsidR="00E82214" w:rsidRPr="003C5165">
                                <w:rPr>
                                  <w:rFonts w:ascii="Calibri" w:eastAsia="Calibri" w:hAnsi="Calibri" w:cs="Calibri"/>
                                  <w:color w:val="000000"/>
                                  <w:sz w:val="22"/>
                                </w:rPr>
                                <w:t xml:space="preserve">complete the </w:t>
                              </w:r>
                              <w:r w:rsidR="00E82214" w:rsidRPr="003C5165">
                                <w:rPr>
                                  <w:rFonts w:ascii="Calibri" w:eastAsia="Calibri" w:hAnsi="Calibri" w:cs="Calibri"/>
                                  <w:i/>
                                  <w:color w:val="000000"/>
                                  <w:sz w:val="22"/>
                                </w:rPr>
                                <w:t xml:space="preserve">Student </w:t>
                              </w:r>
                              <w:r w:rsidR="002A2CBE">
                                <w:rPr>
                                  <w:rFonts w:ascii="Calibri" w:eastAsia="Calibri" w:hAnsi="Calibri" w:cs="Calibri"/>
                                  <w:i/>
                                  <w:color w:val="000000"/>
                                  <w:sz w:val="22"/>
                                </w:rPr>
                                <w:t>i</w:t>
                              </w:r>
                              <w:r w:rsidR="00E82214" w:rsidRPr="003C5165">
                                <w:rPr>
                                  <w:rFonts w:ascii="Calibri" w:eastAsia="Calibri" w:hAnsi="Calibri" w:cs="Calibri"/>
                                  <w:i/>
                                  <w:color w:val="000000"/>
                                  <w:sz w:val="22"/>
                                </w:rPr>
                                <w:t xml:space="preserve">nitiated </w:t>
                              </w:r>
                              <w:r w:rsidR="002A2CBE">
                                <w:rPr>
                                  <w:rFonts w:ascii="Calibri" w:eastAsia="Calibri" w:hAnsi="Calibri" w:cs="Calibri"/>
                                  <w:i/>
                                  <w:color w:val="000000"/>
                                  <w:sz w:val="22"/>
                                </w:rPr>
                                <w:t>p</w:t>
                              </w:r>
                              <w:r w:rsidR="00E82214" w:rsidRPr="003C5165">
                                <w:rPr>
                                  <w:rFonts w:ascii="Calibri" w:eastAsia="Calibri" w:hAnsi="Calibri" w:cs="Calibri"/>
                                  <w:i/>
                                  <w:color w:val="000000"/>
                                  <w:sz w:val="22"/>
                                </w:rPr>
                                <w:t xml:space="preserve">rojects- </w:t>
                              </w:r>
                              <w:r w:rsidR="002A2CBE">
                                <w:rPr>
                                  <w:rFonts w:ascii="Calibri" w:eastAsia="Calibri" w:hAnsi="Calibri" w:cs="Calibri"/>
                                  <w:i/>
                                  <w:color w:val="000000"/>
                                  <w:sz w:val="22"/>
                                </w:rPr>
                                <w:t xml:space="preserve">a </w:t>
                              </w:r>
                              <w:r w:rsidR="00E82214" w:rsidRPr="003C5165">
                                <w:rPr>
                                  <w:rFonts w:ascii="Calibri" w:eastAsia="Calibri" w:hAnsi="Calibri" w:cs="Calibri"/>
                                  <w:i/>
                                  <w:color w:val="000000"/>
                                  <w:sz w:val="22"/>
                                </w:rPr>
                                <w:t xml:space="preserve">template  </w:t>
                              </w:r>
                            </w:p>
                          </w:txbxContent>
                        </wps:txbx>
                        <wps:bodyPr spcFirstLastPara="1" wrap="square" lIns="247650" tIns="123825" rIns="247650" bIns="123825" anchor="ctr" anchorCtr="0">
                          <a:noAutofit/>
                        </wps:bodyPr>
                      </wps:wsp>
                      <wps:wsp>
                        <wps:cNvPr id="47" name="Rounded Rectangle 47"/>
                        <wps:cNvSpPr/>
                        <wps:spPr>
                          <a:xfrm>
                            <a:off x="0" y="271923"/>
                            <a:ext cx="488422" cy="1325661"/>
                          </a:xfrm>
                          <a:prstGeom prst="roundRect">
                            <a:avLst>
                              <a:gd name="adj" fmla="val 16667"/>
                            </a:avLst>
                          </a:prstGeom>
                          <a:solidFill>
                            <a:srgbClr val="92248F"/>
                          </a:solidFill>
                          <a:ln w="12700" cap="flat" cmpd="sng">
                            <a:solidFill>
                              <a:schemeClr val="lt1"/>
                            </a:solidFill>
                            <a:prstDash val="solid"/>
                            <a:miter lim="800000"/>
                            <a:headEnd type="none" w="sm" len="sm"/>
                            <a:tailEnd type="none" w="sm" len="sm"/>
                          </a:ln>
                        </wps:spPr>
                        <wps:txbx>
                          <w:txbxContent>
                            <w:p w14:paraId="58F02A0B" w14:textId="77777777" w:rsidR="0001502B" w:rsidRDefault="0001502B">
                              <w:pPr>
                                <w:textDirection w:val="btLr"/>
                              </w:pPr>
                            </w:p>
                          </w:txbxContent>
                        </wps:txbx>
                        <wps:bodyPr spcFirstLastPara="1" wrap="square" lIns="91425" tIns="91425" rIns="91425" bIns="91425" anchor="ctr" anchorCtr="0">
                          <a:noAutofit/>
                        </wps:bodyPr>
                      </wps:wsp>
                      <wps:wsp>
                        <wps:cNvPr id="48" name="Text Box 48"/>
                        <wps:cNvSpPr txBox="1"/>
                        <wps:spPr>
                          <a:xfrm>
                            <a:off x="23843" y="295766"/>
                            <a:ext cx="440736" cy="1277975"/>
                          </a:xfrm>
                          <a:prstGeom prst="rect">
                            <a:avLst/>
                          </a:prstGeom>
                          <a:noFill/>
                          <a:ln>
                            <a:noFill/>
                          </a:ln>
                        </wps:spPr>
                        <wps:txbx>
                          <w:txbxContent>
                            <w:p w14:paraId="46FC0C31" w14:textId="77777777" w:rsidR="0001502B" w:rsidRDefault="00E82214">
                              <w:pPr>
                                <w:spacing w:line="215" w:lineRule="auto"/>
                                <w:jc w:val="center"/>
                                <w:textDirection w:val="btLr"/>
                              </w:pPr>
                              <w:r>
                                <w:rPr>
                                  <w:rFonts w:ascii="Calibri" w:eastAsia="Calibri" w:hAnsi="Calibri" w:cs="Calibri"/>
                                  <w:color w:val="000000"/>
                                  <w:sz w:val="22"/>
                                </w:rPr>
                                <w:t>1.</w:t>
                              </w:r>
                            </w:p>
                          </w:txbxContent>
                        </wps:txbx>
                        <wps:bodyPr spcFirstLastPara="1" wrap="square" lIns="41900" tIns="20950" rIns="41900" bIns="20950" anchor="ctr" anchorCtr="0">
                          <a:noAutofit/>
                        </wps:bodyPr>
                      </wps:wsp>
                      <wps:wsp>
                        <wps:cNvPr id="49" name="Round Same-side Corner of Rectangle 49"/>
                        <wps:cNvSpPr/>
                        <wps:spPr>
                          <a:xfrm rot="5400000">
                            <a:off x="2379195" y="-34551"/>
                            <a:ext cx="1282843" cy="4920207"/>
                          </a:xfrm>
                          <a:prstGeom prst="round2SameRect">
                            <a:avLst>
                              <a:gd name="adj1" fmla="val 16667"/>
                              <a:gd name="adj2" fmla="val 0"/>
                            </a:avLst>
                          </a:prstGeom>
                          <a:solidFill>
                            <a:srgbClr val="DBCADB">
                              <a:alpha val="89803"/>
                            </a:srgbClr>
                          </a:solidFill>
                          <a:ln w="12700" cap="flat" cmpd="sng">
                            <a:solidFill>
                              <a:srgbClr val="DBCADB">
                                <a:alpha val="89803"/>
                              </a:srgbClr>
                            </a:solidFill>
                            <a:prstDash val="solid"/>
                            <a:miter lim="800000"/>
                            <a:headEnd type="none" w="sm" len="sm"/>
                            <a:tailEnd type="none" w="sm" len="sm"/>
                          </a:ln>
                        </wps:spPr>
                        <wps:txbx>
                          <w:txbxContent>
                            <w:p w14:paraId="7C4E1315" w14:textId="77777777" w:rsidR="0001502B" w:rsidRDefault="0001502B">
                              <w:pPr>
                                <w:textDirection w:val="btLr"/>
                              </w:pPr>
                            </w:p>
                          </w:txbxContent>
                        </wps:txbx>
                        <wps:bodyPr spcFirstLastPara="1" wrap="square" lIns="91425" tIns="91425" rIns="91425" bIns="91425" anchor="ctr" anchorCtr="0">
                          <a:noAutofit/>
                        </wps:bodyPr>
                      </wps:wsp>
                      <wps:wsp>
                        <wps:cNvPr id="50" name="Text Box 50"/>
                        <wps:cNvSpPr txBox="1"/>
                        <wps:spPr>
                          <a:xfrm>
                            <a:off x="560514" y="1846753"/>
                            <a:ext cx="4857584" cy="1157597"/>
                          </a:xfrm>
                          <a:prstGeom prst="rect">
                            <a:avLst/>
                          </a:prstGeom>
                          <a:noFill/>
                          <a:ln>
                            <a:noFill/>
                          </a:ln>
                        </wps:spPr>
                        <wps:txbx>
                          <w:txbxContent>
                            <w:p w14:paraId="5E016241" w14:textId="3BA06750" w:rsidR="0001502B" w:rsidRDefault="003B071F" w:rsidP="003C5165">
                              <w:pPr>
                                <w:pStyle w:val="ListParagraph"/>
                                <w:numPr>
                                  <w:ilvl w:val="0"/>
                                  <w:numId w:val="22"/>
                                </w:numPr>
                                <w:spacing w:line="215" w:lineRule="auto"/>
                                <w:textDirection w:val="btLr"/>
                              </w:pPr>
                              <w:r>
                                <w:rPr>
                                  <w:rFonts w:ascii="Calibri" w:eastAsia="Calibri" w:hAnsi="Calibri" w:cs="Calibri"/>
                                  <w:color w:val="000000"/>
                                  <w:sz w:val="22"/>
                                </w:rPr>
                                <w:t>Young people</w:t>
                              </w:r>
                              <w:r w:rsidR="00E82214" w:rsidRPr="003C5165">
                                <w:rPr>
                                  <w:rFonts w:ascii="Calibri" w:eastAsia="Calibri" w:hAnsi="Calibri" w:cs="Calibri"/>
                                  <w:color w:val="000000"/>
                                  <w:sz w:val="22"/>
                                </w:rPr>
                                <w:t xml:space="preserve"> present their plan to school management and agree next steps including goals, timelines, and responsibilities </w:t>
                              </w:r>
                            </w:p>
                            <w:p w14:paraId="7623442E" w14:textId="74FF376E" w:rsidR="0001502B" w:rsidRDefault="003B071F" w:rsidP="003C5165">
                              <w:pPr>
                                <w:pStyle w:val="ListParagraph"/>
                                <w:numPr>
                                  <w:ilvl w:val="0"/>
                                  <w:numId w:val="22"/>
                                </w:numPr>
                                <w:spacing w:before="33" w:line="215" w:lineRule="auto"/>
                                <w:textDirection w:val="btLr"/>
                              </w:pPr>
                              <w:r>
                                <w:rPr>
                                  <w:rFonts w:ascii="Calibri" w:eastAsia="Calibri" w:hAnsi="Calibri" w:cs="Calibri"/>
                                  <w:color w:val="000000"/>
                                  <w:sz w:val="22"/>
                                </w:rPr>
                                <w:t>Young people</w:t>
                              </w:r>
                              <w:r w:rsidR="00E82214" w:rsidRPr="003C5165">
                                <w:rPr>
                                  <w:rFonts w:ascii="Calibri" w:eastAsia="Calibri" w:hAnsi="Calibri" w:cs="Calibri"/>
                                  <w:color w:val="000000"/>
                                  <w:sz w:val="22"/>
                                </w:rPr>
                                <w:t xml:space="preserve"> present the plan to the whole staff, invite feedback and discuss ways in which the staff might support the process</w:t>
                              </w:r>
                            </w:p>
                            <w:p w14:paraId="41FBA07B" w14:textId="278E036D" w:rsidR="0001502B" w:rsidRDefault="003B071F" w:rsidP="003C5165">
                              <w:pPr>
                                <w:pStyle w:val="ListParagraph"/>
                                <w:numPr>
                                  <w:ilvl w:val="0"/>
                                  <w:numId w:val="22"/>
                                </w:numPr>
                                <w:spacing w:before="33" w:line="215" w:lineRule="auto"/>
                                <w:textDirection w:val="btLr"/>
                              </w:pPr>
                              <w:r>
                                <w:rPr>
                                  <w:rFonts w:ascii="Calibri" w:eastAsia="Calibri" w:hAnsi="Calibri" w:cs="Calibri"/>
                                  <w:color w:val="000000"/>
                                  <w:sz w:val="22"/>
                                </w:rPr>
                                <w:t>Young people</w:t>
                              </w:r>
                              <w:r w:rsidRPr="003C5165">
                                <w:rPr>
                                  <w:rFonts w:ascii="Calibri" w:eastAsia="Calibri" w:hAnsi="Calibri" w:cs="Calibri"/>
                                  <w:color w:val="000000"/>
                                  <w:sz w:val="22"/>
                                </w:rPr>
                                <w:t xml:space="preserve"> </w:t>
                              </w:r>
                              <w:r w:rsidR="00E82214" w:rsidRPr="003C5165">
                                <w:rPr>
                                  <w:rFonts w:ascii="Calibri" w:eastAsia="Calibri" w:hAnsi="Calibri" w:cs="Calibri"/>
                                  <w:color w:val="000000"/>
                                  <w:sz w:val="22"/>
                                </w:rPr>
                                <w:t>present the plan to other key stakeholders</w:t>
                              </w:r>
                            </w:p>
                          </w:txbxContent>
                        </wps:txbx>
                        <wps:bodyPr spcFirstLastPara="1" wrap="square" lIns="247650" tIns="123825" rIns="247650" bIns="123825" anchor="ctr" anchorCtr="0">
                          <a:noAutofit/>
                        </wps:bodyPr>
                      </wps:wsp>
                      <wps:wsp>
                        <wps:cNvPr id="51" name="Rounded Rectangle 51"/>
                        <wps:cNvSpPr/>
                        <wps:spPr>
                          <a:xfrm>
                            <a:off x="0" y="1758049"/>
                            <a:ext cx="488422" cy="1325661"/>
                          </a:xfrm>
                          <a:prstGeom prst="roundRect">
                            <a:avLst>
                              <a:gd name="adj" fmla="val 16667"/>
                            </a:avLst>
                          </a:prstGeom>
                          <a:solidFill>
                            <a:srgbClr val="92248F"/>
                          </a:solidFill>
                          <a:ln w="12700" cap="flat" cmpd="sng">
                            <a:solidFill>
                              <a:schemeClr val="lt1"/>
                            </a:solidFill>
                            <a:prstDash val="solid"/>
                            <a:miter lim="800000"/>
                            <a:headEnd type="none" w="sm" len="sm"/>
                            <a:tailEnd type="none" w="sm" len="sm"/>
                          </a:ln>
                        </wps:spPr>
                        <wps:txbx>
                          <w:txbxContent>
                            <w:p w14:paraId="7D87ACCC" w14:textId="77777777" w:rsidR="0001502B" w:rsidRDefault="0001502B">
                              <w:pPr>
                                <w:textDirection w:val="btLr"/>
                              </w:pPr>
                            </w:p>
                          </w:txbxContent>
                        </wps:txbx>
                        <wps:bodyPr spcFirstLastPara="1" wrap="square" lIns="91425" tIns="91425" rIns="91425" bIns="91425" anchor="ctr" anchorCtr="0">
                          <a:noAutofit/>
                        </wps:bodyPr>
                      </wps:wsp>
                      <wps:wsp>
                        <wps:cNvPr id="52" name="Text Box 52"/>
                        <wps:cNvSpPr txBox="1"/>
                        <wps:spPr>
                          <a:xfrm>
                            <a:off x="23843" y="1781892"/>
                            <a:ext cx="440736" cy="1277975"/>
                          </a:xfrm>
                          <a:prstGeom prst="rect">
                            <a:avLst/>
                          </a:prstGeom>
                          <a:noFill/>
                          <a:ln>
                            <a:noFill/>
                          </a:ln>
                        </wps:spPr>
                        <wps:txbx>
                          <w:txbxContent>
                            <w:p w14:paraId="090346D9" w14:textId="77777777" w:rsidR="0001502B" w:rsidRDefault="00E82214">
                              <w:pPr>
                                <w:spacing w:line="215" w:lineRule="auto"/>
                                <w:jc w:val="center"/>
                                <w:textDirection w:val="btLr"/>
                              </w:pPr>
                              <w:r>
                                <w:rPr>
                                  <w:rFonts w:ascii="Calibri" w:eastAsia="Calibri" w:hAnsi="Calibri" w:cs="Calibri"/>
                                  <w:color w:val="000000"/>
                                  <w:sz w:val="22"/>
                                </w:rPr>
                                <w:t>2.</w:t>
                              </w:r>
                            </w:p>
                          </w:txbxContent>
                        </wps:txbx>
                        <wps:bodyPr spcFirstLastPara="1" wrap="square" lIns="41900" tIns="20950" rIns="41900" bIns="20950" anchor="ctr" anchorCtr="0">
                          <a:noAutofit/>
                        </wps:bodyPr>
                      </wps:wsp>
                    </wpg:wgp>
                  </a:graphicData>
                </a:graphic>
              </wp:inline>
            </w:drawing>
          </mc:Choice>
          <mc:Fallback>
            <w:pict>
              <v:group w14:anchorId="085DA962" id="Group 43" o:spid="_x0000_s1055" style="width:461.1pt;height:252.7pt;mso-position-horizontal-relative:char;mso-position-vertical-relative:line" coordsize="58560,320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">
                <v:rect id="Rectangle 44" o:spid="_x0000_s1056" style="position:absolute;width:58560;height:320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" filled="f" stroked="f">
                  <v:textbox inset="2.53958mm,2.53958mm,2.53958mm,2.53958mm">
                    <w:txbxContent>
                      <w:p w14:paraId="7837E3B9" w14:textId="77777777" w:rsidR="0001502B" w:rsidRDefault="0001502B">
                        <w:pPr>
                          <w:textDirection w:val="btLr"/>
                        </w:pPr>
                      </w:p>
                    </w:txbxContent>
                  </v:textbox>
                </v:rect>
                <v:shape id="Round Same-side Corner of Rectangle 45" o:spid="_x0000_s1057" style="position:absolute;left:23792;top:-15207;width:12828;height:49202;rotation:90;visibility:visible;mso-wrap-style:square;v-text-anchor:middle" coordsize="1282843,4920207"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" adj="-11796480,,5400" path="m213811,r855221,c1187117,,1282843,95726,1282843,213811r,4706396l1282843,4920207,,4920207r,l,213811c,95726,95726,,213811,xe" fillcolor="#dbcadb" strokecolor="#dbcadb" strokeweight="1pt">
                  <v:fill opacity="58853f"/>
                  <v:stroke startarrowwidth="narrow" startarrowlength="short" endarrowwidth="narrow" endarrowlength="short" opacity="58853f" joinstyle="miter"/>
                  <v:formulas/>
                  <v:path arrowok="t" o:connecttype="custom" o:connectlocs="213811,0;1069032,0;1282843,213811;1282843,4920207;1282843,4920207;0,4920207;0,4920207;0,213811;213811,0" o:connectangles="0,0,0,0,0,0,0,0,0" textboxrect="0,0,1282843,4920207"/>
                  <v:textbox inset="2.53958mm,2.53958mm,2.53958mm,2.53958mm">
                    <w:txbxContent>
                      <w:p w14:paraId="3D2EA061" w14:textId="77777777" w:rsidR="0001502B" w:rsidRDefault="0001502B">
                        <w:pPr>
                          <w:textDirection w:val="btLr"/>
                        </w:pPr>
                      </w:p>
                    </w:txbxContent>
                  </v:textbox>
                </v:shape>
                <v:shape id="Text Box 46" o:spid="_x0000_s1058" type="#_x0000_t202" style="position:absolute;left:5605;top:3606;width:48575;height:115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" filled="f" stroked="f">
                  <v:textbox inset="19.5pt,9.75pt,19.5pt,9.75pt">
                    <w:txbxContent>
                      <w:p w14:paraId="3F40F37A" w14:textId="1BB508A1" w:rsidR="0001502B" w:rsidRDefault="00E82214" w:rsidP="003C5165">
                        <w:pPr>
                          <w:pStyle w:val="ListParagraph"/>
                          <w:numPr>
                            <w:ilvl w:val="0"/>
                            <w:numId w:val="20"/>
                          </w:numPr>
                          <w:spacing w:line="215" w:lineRule="auto"/>
                          <w:textDirection w:val="btLr"/>
                        </w:pPr>
                        <w:r w:rsidRPr="003C5165">
                          <w:rPr>
                            <w:rFonts w:ascii="Calibri" w:eastAsia="Calibri" w:hAnsi="Calibri" w:cs="Calibri"/>
                            <w:color w:val="000000"/>
                            <w:sz w:val="22"/>
                          </w:rPr>
                          <w:t xml:space="preserve">Student representatives participate in a workshop designed to reflect on different aspects of school life  and where and how </w:t>
                        </w:r>
                        <w:r w:rsidR="003B071F">
                          <w:rPr>
                            <w:rFonts w:ascii="Calibri" w:eastAsia="Calibri" w:hAnsi="Calibri" w:cs="Calibri"/>
                            <w:color w:val="000000"/>
                            <w:sz w:val="22"/>
                          </w:rPr>
                          <w:t>young people’s</w:t>
                        </w:r>
                        <w:r w:rsidRPr="003C5165">
                          <w:rPr>
                            <w:rFonts w:ascii="Calibri" w:eastAsia="Calibri" w:hAnsi="Calibri" w:cs="Calibri"/>
                            <w:color w:val="000000"/>
                            <w:sz w:val="22"/>
                          </w:rPr>
                          <w:t xml:space="preserve"> experience of school life could be improved. </w:t>
                        </w:r>
                      </w:p>
                      <w:p w14:paraId="39C96617" w14:textId="4ACB357B" w:rsidR="0001502B" w:rsidRDefault="003B071F" w:rsidP="003C5165">
                        <w:pPr>
                          <w:pStyle w:val="ListParagraph"/>
                          <w:numPr>
                            <w:ilvl w:val="0"/>
                            <w:numId w:val="20"/>
                          </w:numPr>
                          <w:spacing w:before="33" w:line="215" w:lineRule="auto"/>
                          <w:textDirection w:val="btLr"/>
                        </w:pPr>
                        <w:r>
                          <w:rPr>
                            <w:rFonts w:ascii="Calibri" w:eastAsia="Calibri" w:hAnsi="Calibri" w:cs="Calibri"/>
                            <w:color w:val="000000"/>
                            <w:sz w:val="22"/>
                          </w:rPr>
                          <w:t xml:space="preserve">Young people </w:t>
                        </w:r>
                        <w:r w:rsidR="00E82214" w:rsidRPr="003C5165">
                          <w:rPr>
                            <w:rFonts w:ascii="Calibri" w:eastAsia="Calibri" w:hAnsi="Calibri" w:cs="Calibri"/>
                            <w:color w:val="000000"/>
                            <w:sz w:val="22"/>
                          </w:rPr>
                          <w:t>decide which area to prioritise/how this might be done</w:t>
                        </w:r>
                      </w:p>
                      <w:p w14:paraId="7E5E40DE" w14:textId="6F08EE22" w:rsidR="0001502B" w:rsidRDefault="003B071F" w:rsidP="003C5165">
                        <w:pPr>
                          <w:pStyle w:val="ListParagraph"/>
                          <w:numPr>
                            <w:ilvl w:val="0"/>
                            <w:numId w:val="20"/>
                          </w:numPr>
                          <w:spacing w:before="33" w:line="215" w:lineRule="auto"/>
                          <w:textDirection w:val="btLr"/>
                        </w:pPr>
                        <w:r>
                          <w:rPr>
                            <w:rFonts w:ascii="Calibri" w:eastAsia="Calibri" w:hAnsi="Calibri" w:cs="Calibri"/>
                            <w:color w:val="000000"/>
                            <w:sz w:val="22"/>
                          </w:rPr>
                          <w:t xml:space="preserve">Young people </w:t>
                        </w:r>
                        <w:r w:rsidR="00E82214" w:rsidRPr="003C5165">
                          <w:rPr>
                            <w:rFonts w:ascii="Calibri" w:eastAsia="Calibri" w:hAnsi="Calibri" w:cs="Calibri"/>
                            <w:color w:val="000000"/>
                            <w:sz w:val="22"/>
                          </w:rPr>
                          <w:t xml:space="preserve">complete the </w:t>
                        </w:r>
                        <w:r w:rsidR="00E82214" w:rsidRPr="003C5165">
                          <w:rPr>
                            <w:rFonts w:ascii="Calibri" w:eastAsia="Calibri" w:hAnsi="Calibri" w:cs="Calibri"/>
                            <w:i/>
                            <w:color w:val="000000"/>
                            <w:sz w:val="22"/>
                          </w:rPr>
                          <w:t xml:space="preserve">Student </w:t>
                        </w:r>
                        <w:r w:rsidR="002A2CBE">
                          <w:rPr>
                            <w:rFonts w:ascii="Calibri" w:eastAsia="Calibri" w:hAnsi="Calibri" w:cs="Calibri"/>
                            <w:i/>
                            <w:color w:val="000000"/>
                            <w:sz w:val="22"/>
                          </w:rPr>
                          <w:t>i</w:t>
                        </w:r>
                        <w:r w:rsidR="00E82214" w:rsidRPr="003C5165">
                          <w:rPr>
                            <w:rFonts w:ascii="Calibri" w:eastAsia="Calibri" w:hAnsi="Calibri" w:cs="Calibri"/>
                            <w:i/>
                            <w:color w:val="000000"/>
                            <w:sz w:val="22"/>
                          </w:rPr>
                          <w:t xml:space="preserve">nitiated </w:t>
                        </w:r>
                        <w:r w:rsidR="002A2CBE">
                          <w:rPr>
                            <w:rFonts w:ascii="Calibri" w:eastAsia="Calibri" w:hAnsi="Calibri" w:cs="Calibri"/>
                            <w:i/>
                            <w:color w:val="000000"/>
                            <w:sz w:val="22"/>
                          </w:rPr>
                          <w:t>p</w:t>
                        </w:r>
                        <w:r w:rsidR="00E82214" w:rsidRPr="003C5165">
                          <w:rPr>
                            <w:rFonts w:ascii="Calibri" w:eastAsia="Calibri" w:hAnsi="Calibri" w:cs="Calibri"/>
                            <w:i/>
                            <w:color w:val="000000"/>
                            <w:sz w:val="22"/>
                          </w:rPr>
                          <w:t xml:space="preserve">rojects- </w:t>
                        </w:r>
                        <w:r w:rsidR="002A2CBE">
                          <w:rPr>
                            <w:rFonts w:ascii="Calibri" w:eastAsia="Calibri" w:hAnsi="Calibri" w:cs="Calibri"/>
                            <w:i/>
                            <w:color w:val="000000"/>
                            <w:sz w:val="22"/>
                          </w:rPr>
                          <w:t xml:space="preserve">a </w:t>
                        </w:r>
                        <w:r w:rsidR="00E82214" w:rsidRPr="003C5165">
                          <w:rPr>
                            <w:rFonts w:ascii="Calibri" w:eastAsia="Calibri" w:hAnsi="Calibri" w:cs="Calibri"/>
                            <w:i/>
                            <w:color w:val="000000"/>
                            <w:sz w:val="22"/>
                          </w:rPr>
                          <w:t xml:space="preserve">template  </w:t>
                        </w:r>
                      </w:p>
                    </w:txbxContent>
                  </v:textbox>
                </v:shape>
                <v:roundrect id="Rounded Rectangle 47" o:spid="_x0000_s1059" style="position:absolute;top:2719;width:4884;height:1325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" fillcolor="#92248f" strokecolor="white [3201]" strokeweight="1pt">
                  <v:stroke startarrowwidth="narrow" startarrowlength="short" endarrowwidth="narrow" endarrowlength="short" joinstyle="miter"/>
                  <v:textbox inset="2.53958mm,2.53958mm,2.53958mm,2.53958mm">
                    <w:txbxContent>
                      <w:p w14:paraId="58F02A0B" w14:textId="77777777" w:rsidR="0001502B" w:rsidRDefault="0001502B">
                        <w:pPr>
                          <w:textDirection w:val="btLr"/>
                        </w:pPr>
                      </w:p>
                    </w:txbxContent>
                  </v:textbox>
                </v:roundrect>
                <v:shape id="Text Box 48" o:spid="_x0000_s1060" type="#_x0000_t202" style="position:absolute;left:238;top:2957;width:4407;height:127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" filled="f" stroked="f">
                  <v:textbox inset="1.1639mm,.58194mm,1.1639mm,.58194mm">
                    <w:txbxContent>
                      <w:p w14:paraId="46FC0C31" w14:textId="77777777" w:rsidR="0001502B" w:rsidRDefault="00E82214">
                        <w:pPr>
                          <w:spacing w:line="215" w:lineRule="auto"/>
                          <w:jc w:val="center"/>
                          <w:textDirection w:val="btLr"/>
                        </w:pPr>
                        <w:r>
                          <w:rPr>
                            <w:rFonts w:ascii="Calibri" w:eastAsia="Calibri" w:hAnsi="Calibri" w:cs="Calibri"/>
                            <w:color w:val="000000"/>
                            <w:sz w:val="22"/>
                          </w:rPr>
                          <w:t>1.</w:t>
                        </w:r>
                      </w:p>
                    </w:txbxContent>
                  </v:textbox>
                </v:shape>
                <v:shape id="Round Same-side Corner of Rectangle 49" o:spid="_x0000_s1061" style="position:absolute;left:23792;top:-346;width:12828;height:49202;rotation:90;visibility:visible;mso-wrap-style:square;v-text-anchor:middle" coordsize="1282843,4920207"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" adj="-11796480,,5400" path="m213811,r855221,c1187117,,1282843,95726,1282843,213811r,4706396l1282843,4920207,,4920207r,l,213811c,95726,95726,,213811,xe" fillcolor="#dbcadb" strokecolor="#dbcadb" strokeweight="1pt">
                  <v:fill opacity="58853f"/>
                  <v:stroke startarrowwidth="narrow" startarrowlength="short" endarrowwidth="narrow" endarrowlength="short" opacity="58853f" joinstyle="miter"/>
                  <v:formulas/>
                  <v:path arrowok="t" o:connecttype="custom" o:connectlocs="213811,0;1069032,0;1282843,213811;1282843,4920207;1282843,4920207;0,4920207;0,4920207;0,213811;213811,0" o:connectangles="0,0,0,0,0,0,0,0,0" textboxrect="0,0,1282843,4920207"/>
                  <v:textbox inset="2.53958mm,2.53958mm,2.53958mm,2.53958mm">
                    <w:txbxContent>
                      <w:p w14:paraId="7C4E1315" w14:textId="77777777" w:rsidR="0001502B" w:rsidRDefault="0001502B">
                        <w:pPr>
                          <w:textDirection w:val="btLr"/>
                        </w:pPr>
                      </w:p>
                    </w:txbxContent>
                  </v:textbox>
                </v:shape>
                <v:shape id="Text Box 50" o:spid="_x0000_s1062" type="#_x0000_t202" style="position:absolute;left:5605;top:18467;width:48575;height:115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" filled="f" stroked="f">
                  <v:textbox inset="19.5pt,9.75pt,19.5pt,9.75pt">
                    <w:txbxContent>
                      <w:p w14:paraId="5E016241" w14:textId="3BA06750" w:rsidR="0001502B" w:rsidRDefault="003B071F" w:rsidP="003C5165">
                        <w:pPr>
                          <w:pStyle w:val="ListParagraph"/>
                          <w:numPr>
                            <w:ilvl w:val="0"/>
                            <w:numId w:val="22"/>
                          </w:numPr>
                          <w:spacing w:line="215" w:lineRule="auto"/>
                          <w:textDirection w:val="btLr"/>
                        </w:pPr>
                        <w:r>
                          <w:rPr>
                            <w:rFonts w:ascii="Calibri" w:eastAsia="Calibri" w:hAnsi="Calibri" w:cs="Calibri"/>
                            <w:color w:val="000000"/>
                            <w:sz w:val="22"/>
                          </w:rPr>
                          <w:t>Young people</w:t>
                        </w:r>
                        <w:r w:rsidR="00E82214" w:rsidRPr="003C5165">
                          <w:rPr>
                            <w:rFonts w:ascii="Calibri" w:eastAsia="Calibri" w:hAnsi="Calibri" w:cs="Calibri"/>
                            <w:color w:val="000000"/>
                            <w:sz w:val="22"/>
                          </w:rPr>
                          <w:t xml:space="preserve"> present their plan to school management and agree next steps including goals, timelines, and responsibilities </w:t>
                        </w:r>
                      </w:p>
                      <w:p w14:paraId="7623442E" w14:textId="74FF376E" w:rsidR="0001502B" w:rsidRDefault="003B071F" w:rsidP="003C5165">
                        <w:pPr>
                          <w:pStyle w:val="ListParagraph"/>
                          <w:numPr>
                            <w:ilvl w:val="0"/>
                            <w:numId w:val="22"/>
                          </w:numPr>
                          <w:spacing w:before="33" w:line="215" w:lineRule="auto"/>
                          <w:textDirection w:val="btLr"/>
                        </w:pPr>
                        <w:r>
                          <w:rPr>
                            <w:rFonts w:ascii="Calibri" w:eastAsia="Calibri" w:hAnsi="Calibri" w:cs="Calibri"/>
                            <w:color w:val="000000"/>
                            <w:sz w:val="22"/>
                          </w:rPr>
                          <w:t>Young people</w:t>
                        </w:r>
                        <w:r w:rsidR="00E82214" w:rsidRPr="003C5165">
                          <w:rPr>
                            <w:rFonts w:ascii="Calibri" w:eastAsia="Calibri" w:hAnsi="Calibri" w:cs="Calibri"/>
                            <w:color w:val="000000"/>
                            <w:sz w:val="22"/>
                          </w:rPr>
                          <w:t xml:space="preserve"> present the plan to the whole staff, invite feedback and discuss ways in which the staff might support the process</w:t>
                        </w:r>
                      </w:p>
                      <w:p w14:paraId="41FBA07B" w14:textId="278E036D" w:rsidR="0001502B" w:rsidRDefault="003B071F" w:rsidP="003C5165">
                        <w:pPr>
                          <w:pStyle w:val="ListParagraph"/>
                          <w:numPr>
                            <w:ilvl w:val="0"/>
                            <w:numId w:val="22"/>
                          </w:numPr>
                          <w:spacing w:before="33" w:line="215" w:lineRule="auto"/>
                          <w:textDirection w:val="btLr"/>
                        </w:pPr>
                        <w:r>
                          <w:rPr>
                            <w:rFonts w:ascii="Calibri" w:eastAsia="Calibri" w:hAnsi="Calibri" w:cs="Calibri"/>
                            <w:color w:val="000000"/>
                            <w:sz w:val="22"/>
                          </w:rPr>
                          <w:t>Young people</w:t>
                        </w:r>
                        <w:r w:rsidRPr="003C5165">
                          <w:rPr>
                            <w:rFonts w:ascii="Calibri" w:eastAsia="Calibri" w:hAnsi="Calibri" w:cs="Calibri"/>
                            <w:color w:val="000000"/>
                            <w:sz w:val="22"/>
                          </w:rPr>
                          <w:t xml:space="preserve"> </w:t>
                        </w:r>
                        <w:r w:rsidR="00E82214" w:rsidRPr="003C5165">
                          <w:rPr>
                            <w:rFonts w:ascii="Calibri" w:eastAsia="Calibri" w:hAnsi="Calibri" w:cs="Calibri"/>
                            <w:color w:val="000000"/>
                            <w:sz w:val="22"/>
                          </w:rPr>
                          <w:t>present the plan to other key stakeholders</w:t>
                        </w:r>
                      </w:p>
                    </w:txbxContent>
                  </v:textbox>
                </v:shape>
                <v:roundrect id="Rounded Rectangle 51" o:spid="_x0000_s1063" style="position:absolute;top:17580;width:4884;height:1325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" fillcolor="#92248f" strokecolor="white [3201]" strokeweight="1pt">
                  <v:stroke startarrowwidth="narrow" startarrowlength="short" endarrowwidth="narrow" endarrowlength="short" joinstyle="miter"/>
                  <v:textbox inset="2.53958mm,2.53958mm,2.53958mm,2.53958mm">
                    <w:txbxContent>
                      <w:p w14:paraId="7D87ACCC" w14:textId="77777777" w:rsidR="0001502B" w:rsidRDefault="0001502B">
                        <w:pPr>
                          <w:textDirection w:val="btLr"/>
                        </w:pPr>
                      </w:p>
                    </w:txbxContent>
                  </v:textbox>
                </v:roundrect>
                <v:shape id="Text Box 52" o:spid="_x0000_s1064" type="#_x0000_t202" style="position:absolute;left:238;top:17818;width:4407;height:127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" filled="f" stroked="f">
                  <v:textbox inset="1.1639mm,.58194mm,1.1639mm,.58194mm">
                    <w:txbxContent>
                      <w:p w14:paraId="090346D9" w14:textId="77777777" w:rsidR="0001502B" w:rsidRDefault="00E82214">
                        <w:pPr>
                          <w:spacing w:line="215" w:lineRule="auto"/>
                          <w:jc w:val="center"/>
                          <w:textDirection w:val="btLr"/>
                        </w:pPr>
                        <w:r>
                          <w:rPr>
                            <w:rFonts w:ascii="Calibri" w:eastAsia="Calibri" w:hAnsi="Calibri" w:cs="Calibri"/>
                            <w:color w:val="000000"/>
                            <w:sz w:val="22"/>
                          </w:rPr>
                          <w:t>2.</w:t>
                        </w:r>
                      </w:p>
                    </w:txbxContent>
                  </v:textbox>
                </v:shape>
                <w10:anchorlock/>
              </v:group>
            </w:pict>
          </mc:Fallback>
        </mc:AlternateContent>
      </w:r>
    </w:p>
    <w:p w14:paraId="178FDA0E" w14:textId="77777777" w:rsidR="001D3B0C" w:rsidRPr="00682C2A" w:rsidRDefault="001D3B0C">
      <w:pPr>
        <w:rPr>
          <w:rFonts w:ascii="Calibri" w:hAnsi="Calibri"/>
        </w:rPr>
      </w:pPr>
      <w:bookmarkStart w:id="2" w:name="_heading=h.gjdgxs" w:colFirst="0" w:colLast="0"/>
      <w:bookmarkEnd w:id="2"/>
    </w:p>
    <w:p w14:paraId="0069AAFF" w14:textId="77777777" w:rsidR="00682C2A" w:rsidRDefault="00682C2A">
      <w:pPr>
        <w:rPr>
          <w:rFonts w:ascii="Calibri" w:eastAsiaTheme="majorEastAsia" w:hAnsi="Calibri" w:cstheme="majorBidi"/>
          <w:color w:val="6D1D6A" w:themeColor="accent1" w:themeShade="BF"/>
          <w:sz w:val="26"/>
          <w:szCs w:val="26"/>
          <w:lang w:val="en-US"/>
        </w:rPr>
      </w:pPr>
      <w:r>
        <w:rPr>
          <w:rFonts w:ascii="Calibri" w:eastAsiaTheme="majorEastAsia" w:hAnsi="Calibri" w:cstheme="majorBidi"/>
          <w:b/>
          <w:color w:val="6D1D6A" w:themeColor="accent1" w:themeShade="BF"/>
          <w:sz w:val="26"/>
          <w:szCs w:val="26"/>
          <w:lang w:val="en-US"/>
        </w:rPr>
        <w:br w:type="page"/>
      </w:r>
    </w:p>
    <w:p w14:paraId="00000031" w14:textId="6F17D595" w:rsidR="0001502B" w:rsidRPr="00682C2A" w:rsidRDefault="001D3B0C" w:rsidP="00351ACB">
      <w:pPr>
        <w:pStyle w:val="Heading2"/>
        <w:spacing w:before="40" w:after="0"/>
        <w:rPr>
          <w:rFonts w:ascii="Calibri" w:eastAsiaTheme="majorEastAsia" w:hAnsi="Calibri" w:cstheme="majorBidi"/>
          <w:b w:val="0"/>
          <w:color w:val="6D1D6A" w:themeColor="accent1" w:themeShade="BF"/>
          <w:sz w:val="26"/>
          <w:szCs w:val="26"/>
          <w:lang w:val="en-US"/>
        </w:rPr>
      </w:pPr>
      <w:r w:rsidRPr="00682C2A">
        <w:rPr>
          <w:rFonts w:ascii="Calibri" w:eastAsiaTheme="majorEastAsia" w:hAnsi="Calibri" w:cstheme="majorBidi"/>
          <w:b w:val="0"/>
          <w:color w:val="6D1D6A" w:themeColor="accent1" w:themeShade="BF"/>
          <w:sz w:val="26"/>
          <w:szCs w:val="26"/>
          <w:lang w:val="en-US"/>
        </w:rPr>
        <w:lastRenderedPageBreak/>
        <w:t xml:space="preserve">Teachers can also complete the </w:t>
      </w:r>
      <w:r w:rsidR="002A2CBE" w:rsidRPr="00682C2A">
        <w:rPr>
          <w:rFonts w:ascii="Calibri" w:eastAsiaTheme="majorEastAsia" w:hAnsi="Calibri" w:cstheme="majorBidi"/>
          <w:b w:val="0"/>
          <w:color w:val="6D1D6A" w:themeColor="accent1" w:themeShade="BF"/>
          <w:sz w:val="26"/>
          <w:szCs w:val="26"/>
          <w:lang w:val="en-US"/>
        </w:rPr>
        <w:t>a</w:t>
      </w:r>
      <w:r w:rsidRPr="00682C2A">
        <w:rPr>
          <w:rFonts w:ascii="Calibri" w:eastAsiaTheme="majorEastAsia" w:hAnsi="Calibri" w:cstheme="majorBidi"/>
          <w:b w:val="0"/>
          <w:color w:val="6D1D6A" w:themeColor="accent1" w:themeShade="BF"/>
          <w:sz w:val="26"/>
          <w:szCs w:val="26"/>
          <w:lang w:val="en-US"/>
        </w:rPr>
        <w:t xml:space="preserve">udit </w:t>
      </w:r>
      <w:r w:rsidR="002A2CBE" w:rsidRPr="00682C2A">
        <w:rPr>
          <w:rFonts w:ascii="Calibri" w:eastAsiaTheme="majorEastAsia" w:hAnsi="Calibri" w:cstheme="majorBidi"/>
          <w:b w:val="0"/>
          <w:color w:val="6D1D6A" w:themeColor="accent1" w:themeShade="BF"/>
          <w:sz w:val="26"/>
          <w:szCs w:val="26"/>
          <w:lang w:val="en-US"/>
        </w:rPr>
        <w:t>t</w:t>
      </w:r>
      <w:r w:rsidRPr="00682C2A">
        <w:rPr>
          <w:rFonts w:ascii="Calibri" w:eastAsiaTheme="majorEastAsia" w:hAnsi="Calibri" w:cstheme="majorBidi"/>
          <w:b w:val="0"/>
          <w:color w:val="6D1D6A" w:themeColor="accent1" w:themeShade="BF"/>
          <w:sz w:val="26"/>
          <w:szCs w:val="26"/>
          <w:lang w:val="en-US"/>
        </w:rPr>
        <w:t>ool</w:t>
      </w:r>
      <w:r w:rsidR="00E82214" w:rsidRPr="00682C2A">
        <w:rPr>
          <w:rFonts w:ascii="Calibri" w:eastAsiaTheme="majorEastAsia" w:hAnsi="Calibri" w:cstheme="majorBidi"/>
          <w:b w:val="0"/>
          <w:color w:val="6D1D6A" w:themeColor="accent1" w:themeShade="BF"/>
          <w:sz w:val="26"/>
          <w:szCs w:val="26"/>
          <w:lang w:val="en-US"/>
        </w:rPr>
        <w:t xml:space="preserve"> </w:t>
      </w:r>
    </w:p>
    <w:p w14:paraId="45F03FF1" w14:textId="77777777" w:rsidR="00A97BAA" w:rsidRPr="00682C2A" w:rsidRDefault="00A97BAA" w:rsidP="00A97BAA">
      <w:pPr>
        <w:rPr>
          <w:rFonts w:ascii="Calibri" w:eastAsiaTheme="majorEastAsia" w:hAnsi="Calibri"/>
        </w:rPr>
      </w:pPr>
    </w:p>
    <w:p w14:paraId="310DA353" w14:textId="77777777" w:rsidR="003B071F" w:rsidRPr="003B071F" w:rsidRDefault="003B071F" w:rsidP="003B071F">
      <w:pPr>
        <w:rPr>
          <w:rFonts w:ascii="Calibri" w:eastAsiaTheme="majorEastAsia" w:hAnsi="Calibri" w:cstheme="majorBidi"/>
          <w:color w:val="6D1D6A" w:themeColor="accent1" w:themeShade="BF"/>
          <w:sz w:val="26"/>
          <w:szCs w:val="26"/>
        </w:rPr>
      </w:pPr>
      <w:r w:rsidRPr="003B071F">
        <w:rPr>
          <w:rFonts w:ascii="Calibri" w:eastAsiaTheme="majorEastAsia" w:hAnsi="Calibri" w:cstheme="majorBidi"/>
          <w:b/>
          <w:bCs/>
          <w:color w:val="6D1D6A" w:themeColor="accent1" w:themeShade="BF"/>
          <w:sz w:val="26"/>
          <w:szCs w:val="26"/>
          <w:lang w:val="en-GB"/>
        </w:rPr>
        <w:t>Consultative participation</w:t>
      </w:r>
    </w:p>
    <w:p w14:paraId="1EAFC924" w14:textId="77777777" w:rsidR="003C5165" w:rsidRPr="00682C2A" w:rsidRDefault="003C5165" w:rsidP="003C5165">
      <w:pPr>
        <w:rPr>
          <w:rFonts w:ascii="Calibri" w:eastAsia="Calibri" w:hAnsi="Calibri"/>
          <w:lang w:val="en-US"/>
        </w:rPr>
      </w:pPr>
    </w:p>
    <w:p w14:paraId="00000032" w14:textId="77777777" w:rsidR="0001502B" w:rsidRPr="00682C2A" w:rsidRDefault="00E82214">
      <w:pPr>
        <w:numPr>
          <w:ilvl w:val="0"/>
          <w:numId w:val="4"/>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Teachers complete the audit tool individually and then reflect on the outcomes using these prompts</w:t>
      </w:r>
    </w:p>
    <w:p w14:paraId="00000033" w14:textId="77777777" w:rsidR="0001502B" w:rsidRPr="00682C2A" w:rsidRDefault="00E82214" w:rsidP="003C5165">
      <w:pPr>
        <w:pStyle w:val="ListParagraph"/>
        <w:numPr>
          <w:ilvl w:val="0"/>
          <w:numId w:val="9"/>
        </w:numPr>
        <w:spacing w:line="360" w:lineRule="auto"/>
        <w:ind w:left="720"/>
        <w:rPr>
          <w:rFonts w:ascii="Calibri" w:eastAsia="Calibri" w:hAnsi="Calibri" w:cs="Calibri"/>
          <w:color w:val="000000"/>
          <w:sz w:val="22"/>
          <w:szCs w:val="22"/>
        </w:rPr>
      </w:pPr>
      <w:r w:rsidRPr="00682C2A">
        <w:rPr>
          <w:rFonts w:ascii="Calibri" w:eastAsia="Calibri" w:hAnsi="Calibri" w:cs="Calibri"/>
          <w:color w:val="000000"/>
          <w:sz w:val="22"/>
          <w:szCs w:val="22"/>
        </w:rPr>
        <w:t xml:space="preserve">Circle what surprised you? Caused you concern? </w:t>
      </w:r>
    </w:p>
    <w:p w14:paraId="00000034" w14:textId="7A8233F4" w:rsidR="0001502B" w:rsidRPr="00682C2A" w:rsidRDefault="00E82214" w:rsidP="003C5165">
      <w:pPr>
        <w:pStyle w:val="ListParagraph"/>
        <w:numPr>
          <w:ilvl w:val="0"/>
          <w:numId w:val="9"/>
        </w:numPr>
        <w:spacing w:line="360" w:lineRule="auto"/>
        <w:ind w:left="720"/>
        <w:rPr>
          <w:rFonts w:ascii="Calibri" w:eastAsia="Calibri" w:hAnsi="Calibri" w:cs="Calibri"/>
          <w:sz w:val="22"/>
          <w:szCs w:val="22"/>
          <w:lang w:eastAsia="en-US"/>
        </w:rPr>
      </w:pPr>
      <w:r w:rsidRPr="00682C2A">
        <w:rPr>
          <w:rFonts w:ascii="Calibri" w:eastAsia="Calibri" w:hAnsi="Calibri" w:cs="Calibri"/>
          <w:sz w:val="22"/>
          <w:szCs w:val="22"/>
          <w:lang w:eastAsia="en-US"/>
        </w:rPr>
        <w:t xml:space="preserve">What aspect(s) of </w:t>
      </w:r>
      <w:r w:rsidR="002A2CBE" w:rsidRPr="00682C2A">
        <w:rPr>
          <w:rFonts w:ascii="Calibri" w:eastAsia="Calibri" w:hAnsi="Calibri" w:cs="Calibri"/>
          <w:sz w:val="22"/>
          <w:szCs w:val="22"/>
          <w:lang w:eastAsia="en-US"/>
        </w:rPr>
        <w:t xml:space="preserve">young people’s </w:t>
      </w:r>
      <w:r w:rsidRPr="00682C2A">
        <w:rPr>
          <w:rFonts w:ascii="Calibri" w:eastAsia="Calibri" w:hAnsi="Calibri" w:cs="Calibri"/>
          <w:sz w:val="22"/>
          <w:szCs w:val="22"/>
          <w:lang w:eastAsia="en-US"/>
        </w:rPr>
        <w:t xml:space="preserve">participation is the school doing well? </w:t>
      </w:r>
    </w:p>
    <w:p w14:paraId="00000035" w14:textId="77777777" w:rsidR="0001502B" w:rsidRPr="00682C2A" w:rsidRDefault="00E82214" w:rsidP="003C5165">
      <w:pPr>
        <w:pStyle w:val="ListParagraph"/>
        <w:numPr>
          <w:ilvl w:val="0"/>
          <w:numId w:val="9"/>
        </w:numPr>
        <w:spacing w:line="360" w:lineRule="auto"/>
        <w:ind w:left="720"/>
        <w:rPr>
          <w:rFonts w:ascii="Calibri" w:eastAsia="Calibri" w:hAnsi="Calibri" w:cs="Calibri"/>
          <w:sz w:val="22"/>
          <w:szCs w:val="22"/>
          <w:lang w:eastAsia="en-US"/>
        </w:rPr>
      </w:pPr>
      <w:r w:rsidRPr="00682C2A">
        <w:rPr>
          <w:rFonts w:ascii="Calibri" w:eastAsia="Calibri" w:hAnsi="Calibri" w:cs="Calibri"/>
          <w:sz w:val="22"/>
          <w:szCs w:val="22"/>
          <w:lang w:eastAsia="en-US"/>
        </w:rPr>
        <w:t xml:space="preserve">What aspects(s) could be improved? </w:t>
      </w:r>
    </w:p>
    <w:p w14:paraId="09A88085" w14:textId="6FF4221C" w:rsidR="00A97BAA" w:rsidRPr="00682C2A" w:rsidRDefault="00A97BAA" w:rsidP="00A97BAA">
      <w:pPr>
        <w:spacing w:line="360" w:lineRule="auto"/>
        <w:ind w:left="360"/>
        <w:rPr>
          <w:rFonts w:ascii="Calibri" w:eastAsia="Calibri" w:hAnsi="Calibri" w:cs="Calibri"/>
          <w:sz w:val="22"/>
          <w:szCs w:val="22"/>
          <w:lang w:eastAsia="en-US"/>
        </w:rPr>
      </w:pPr>
      <w:r w:rsidRPr="00682C2A">
        <w:rPr>
          <w:rFonts w:ascii="Calibri" w:eastAsia="Calibri" w:hAnsi="Calibri" w:cs="Calibri"/>
          <w:sz w:val="22"/>
          <w:szCs w:val="22"/>
          <w:lang w:eastAsia="en-US"/>
        </w:rPr>
        <w:t xml:space="preserve">Teachers review </w:t>
      </w:r>
      <w:r w:rsidR="003B071F" w:rsidRPr="00682C2A">
        <w:rPr>
          <w:rFonts w:ascii="Calibri" w:eastAsia="Calibri" w:hAnsi="Calibri" w:cs="Calibri"/>
          <w:sz w:val="22"/>
          <w:szCs w:val="22"/>
          <w:lang w:eastAsia="en-US"/>
        </w:rPr>
        <w:t>young people’s</w:t>
      </w:r>
      <w:r w:rsidRPr="00682C2A">
        <w:rPr>
          <w:rFonts w:ascii="Calibri" w:eastAsia="Calibri" w:hAnsi="Calibri" w:cs="Calibri"/>
          <w:sz w:val="22"/>
          <w:szCs w:val="22"/>
          <w:lang w:eastAsia="en-US"/>
        </w:rPr>
        <w:t xml:space="preserve"> feedback from the </w:t>
      </w:r>
      <w:r w:rsidR="003B071F" w:rsidRPr="00682C2A">
        <w:rPr>
          <w:rFonts w:ascii="Calibri" w:eastAsia="Calibri" w:hAnsi="Calibri" w:cs="Calibri"/>
          <w:sz w:val="22"/>
          <w:szCs w:val="22"/>
          <w:lang w:eastAsia="en-US"/>
        </w:rPr>
        <w:t>a</w:t>
      </w:r>
      <w:r w:rsidRPr="00682C2A">
        <w:rPr>
          <w:rFonts w:ascii="Calibri" w:eastAsia="Calibri" w:hAnsi="Calibri" w:cs="Calibri"/>
          <w:sz w:val="22"/>
          <w:szCs w:val="22"/>
          <w:lang w:eastAsia="en-US"/>
        </w:rPr>
        <w:t xml:space="preserve">udit </w:t>
      </w:r>
      <w:r w:rsidR="003B071F" w:rsidRPr="00682C2A">
        <w:rPr>
          <w:rFonts w:ascii="Calibri" w:eastAsia="Calibri" w:hAnsi="Calibri" w:cs="Calibri"/>
          <w:sz w:val="22"/>
          <w:szCs w:val="22"/>
          <w:lang w:eastAsia="en-US"/>
        </w:rPr>
        <w:t>t</w:t>
      </w:r>
      <w:r w:rsidRPr="00682C2A">
        <w:rPr>
          <w:rFonts w:ascii="Calibri" w:eastAsia="Calibri" w:hAnsi="Calibri" w:cs="Calibri"/>
          <w:sz w:val="22"/>
          <w:szCs w:val="22"/>
          <w:lang w:eastAsia="en-US"/>
        </w:rPr>
        <w:t xml:space="preserve">ool and reflect on it using the same questions as above. </w:t>
      </w:r>
    </w:p>
    <w:p w14:paraId="00000036" w14:textId="77777777" w:rsidR="0001502B" w:rsidRPr="00682C2A" w:rsidRDefault="00E82214">
      <w:pPr>
        <w:numPr>
          <w:ilvl w:val="0"/>
          <w:numId w:val="4"/>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 xml:space="preserve">In groups of three/four colleagues, consider your responses. </w:t>
      </w:r>
    </w:p>
    <w:p w14:paraId="00000037" w14:textId="77777777" w:rsidR="0001502B" w:rsidRPr="00682C2A" w:rsidRDefault="00E82214" w:rsidP="003C5165">
      <w:pPr>
        <w:pStyle w:val="ListParagraph"/>
        <w:numPr>
          <w:ilvl w:val="0"/>
          <w:numId w:val="9"/>
        </w:numPr>
        <w:spacing w:line="360" w:lineRule="auto"/>
        <w:ind w:left="720"/>
        <w:rPr>
          <w:rFonts w:ascii="Calibri" w:eastAsia="Calibri" w:hAnsi="Calibri" w:cs="Calibri"/>
          <w:sz w:val="22"/>
          <w:szCs w:val="22"/>
          <w:lang w:eastAsia="en-US"/>
        </w:rPr>
      </w:pPr>
      <w:r w:rsidRPr="00682C2A">
        <w:rPr>
          <w:rFonts w:ascii="Calibri" w:eastAsia="Calibri" w:hAnsi="Calibri" w:cs="Calibri"/>
          <w:sz w:val="22"/>
          <w:szCs w:val="22"/>
          <w:lang w:eastAsia="en-US"/>
        </w:rPr>
        <w:t>Agree what the school is doing well and one/two ideas for improvement</w:t>
      </w:r>
    </w:p>
    <w:p w14:paraId="00000038" w14:textId="4AB9161A" w:rsidR="0001502B" w:rsidRPr="00682C2A" w:rsidRDefault="00E82214" w:rsidP="003B071F">
      <w:pPr>
        <w:pStyle w:val="ListParagraph"/>
        <w:numPr>
          <w:ilvl w:val="0"/>
          <w:numId w:val="9"/>
        </w:numPr>
        <w:spacing w:line="360" w:lineRule="auto"/>
        <w:ind w:left="720"/>
        <w:rPr>
          <w:rFonts w:ascii="Calibri" w:eastAsia="Calibri" w:hAnsi="Calibri" w:cs="Calibri"/>
          <w:sz w:val="22"/>
          <w:szCs w:val="22"/>
          <w:lang w:eastAsia="en-US"/>
        </w:rPr>
      </w:pPr>
      <w:r w:rsidRPr="00682C2A">
        <w:rPr>
          <w:rFonts w:ascii="Calibri" w:eastAsia="Calibri" w:hAnsi="Calibri" w:cs="Calibri"/>
          <w:sz w:val="22"/>
          <w:szCs w:val="22"/>
          <w:lang w:eastAsia="en-US"/>
        </w:rPr>
        <w:t>Agree one area of voice at whole</w:t>
      </w:r>
      <w:r w:rsidR="003B071F" w:rsidRPr="00682C2A">
        <w:rPr>
          <w:rFonts w:ascii="Calibri" w:eastAsia="Calibri" w:hAnsi="Calibri" w:cs="Calibri"/>
          <w:sz w:val="22"/>
          <w:szCs w:val="22"/>
          <w:lang w:eastAsia="en-US"/>
        </w:rPr>
        <w:t>-</w:t>
      </w:r>
      <w:r w:rsidRPr="00682C2A">
        <w:rPr>
          <w:rFonts w:ascii="Calibri" w:eastAsia="Calibri" w:hAnsi="Calibri" w:cs="Calibri"/>
          <w:sz w:val="22"/>
          <w:szCs w:val="22"/>
          <w:lang w:eastAsia="en-US"/>
        </w:rPr>
        <w:t xml:space="preserve">school level for particular attention. How might this area be addressed, by whom and when </w:t>
      </w:r>
    </w:p>
    <w:p w14:paraId="00000039" w14:textId="77777777" w:rsidR="0001502B" w:rsidRPr="00682C2A" w:rsidRDefault="00E82214">
      <w:pPr>
        <w:numPr>
          <w:ilvl w:val="0"/>
          <w:numId w:val="4"/>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 xml:space="preserve">Share the group’s ideas with one other group and agree possible next steps.  </w:t>
      </w:r>
    </w:p>
    <w:p w14:paraId="0000003A" w14:textId="77777777" w:rsidR="0001502B" w:rsidRPr="00682C2A" w:rsidRDefault="00E82214" w:rsidP="003C5165">
      <w:pPr>
        <w:pStyle w:val="ListParagraph"/>
        <w:numPr>
          <w:ilvl w:val="0"/>
          <w:numId w:val="9"/>
        </w:numPr>
        <w:spacing w:line="360" w:lineRule="auto"/>
        <w:ind w:left="720"/>
        <w:rPr>
          <w:rFonts w:ascii="Calibri" w:eastAsia="Calibri" w:hAnsi="Calibri" w:cs="Calibri"/>
          <w:sz w:val="22"/>
          <w:szCs w:val="22"/>
          <w:lang w:eastAsia="en-US"/>
        </w:rPr>
      </w:pPr>
      <w:r w:rsidRPr="00682C2A">
        <w:rPr>
          <w:rFonts w:ascii="Calibri" w:eastAsia="Calibri" w:hAnsi="Calibri" w:cs="Calibri"/>
          <w:sz w:val="22"/>
          <w:szCs w:val="22"/>
          <w:lang w:eastAsia="en-US"/>
        </w:rPr>
        <w:t>Which area of existing practice could be improved and how?</w:t>
      </w:r>
    </w:p>
    <w:p w14:paraId="0000003B" w14:textId="77777777" w:rsidR="0001502B" w:rsidRPr="00682C2A" w:rsidRDefault="00E82214" w:rsidP="003C5165">
      <w:pPr>
        <w:pStyle w:val="ListParagraph"/>
        <w:numPr>
          <w:ilvl w:val="0"/>
          <w:numId w:val="9"/>
        </w:numPr>
        <w:spacing w:line="360" w:lineRule="auto"/>
        <w:ind w:left="720"/>
        <w:rPr>
          <w:rFonts w:ascii="Calibri" w:eastAsia="Calibri" w:hAnsi="Calibri" w:cs="Calibri"/>
          <w:sz w:val="22"/>
          <w:szCs w:val="22"/>
          <w:lang w:eastAsia="en-US"/>
        </w:rPr>
      </w:pPr>
      <w:r w:rsidRPr="00682C2A">
        <w:rPr>
          <w:rFonts w:ascii="Calibri" w:eastAsia="Calibri" w:hAnsi="Calibri" w:cs="Calibri"/>
          <w:sz w:val="22"/>
          <w:szCs w:val="22"/>
          <w:lang w:eastAsia="en-US"/>
        </w:rPr>
        <w:t xml:space="preserve">Which area needs particular attention?  </w:t>
      </w:r>
    </w:p>
    <w:p w14:paraId="0000003C" w14:textId="77777777" w:rsidR="0001502B" w:rsidRPr="00682C2A" w:rsidRDefault="00E82214" w:rsidP="003C5165">
      <w:pPr>
        <w:pStyle w:val="ListParagraph"/>
        <w:numPr>
          <w:ilvl w:val="0"/>
          <w:numId w:val="9"/>
        </w:numPr>
        <w:spacing w:line="360" w:lineRule="auto"/>
        <w:ind w:left="720"/>
        <w:rPr>
          <w:rFonts w:ascii="Calibri" w:eastAsia="Calibri" w:hAnsi="Calibri" w:cs="Calibri"/>
          <w:sz w:val="22"/>
          <w:szCs w:val="22"/>
          <w:lang w:eastAsia="en-US"/>
        </w:rPr>
      </w:pPr>
      <w:r w:rsidRPr="00682C2A">
        <w:rPr>
          <w:rFonts w:ascii="Calibri" w:eastAsia="Calibri" w:hAnsi="Calibri" w:cs="Calibri"/>
          <w:sz w:val="22"/>
          <w:szCs w:val="22"/>
          <w:lang w:eastAsia="en-US"/>
        </w:rPr>
        <w:t xml:space="preserve">How can this happen? </w:t>
      </w:r>
    </w:p>
    <w:p w14:paraId="0000003D" w14:textId="77777777" w:rsidR="0001502B" w:rsidRPr="00682C2A" w:rsidRDefault="00E82214" w:rsidP="003C5165">
      <w:pPr>
        <w:pStyle w:val="ListParagraph"/>
        <w:numPr>
          <w:ilvl w:val="0"/>
          <w:numId w:val="9"/>
        </w:numPr>
        <w:spacing w:line="360" w:lineRule="auto"/>
        <w:ind w:left="720"/>
        <w:rPr>
          <w:rFonts w:ascii="Calibri" w:eastAsia="Calibri" w:hAnsi="Calibri" w:cs="Calibri"/>
          <w:sz w:val="22"/>
          <w:szCs w:val="22"/>
          <w:lang w:eastAsia="en-US"/>
        </w:rPr>
      </w:pPr>
      <w:r w:rsidRPr="00682C2A">
        <w:rPr>
          <w:rFonts w:ascii="Calibri" w:eastAsia="Calibri" w:hAnsi="Calibri" w:cs="Calibri"/>
          <w:sz w:val="22"/>
          <w:szCs w:val="22"/>
          <w:lang w:eastAsia="en-US"/>
        </w:rPr>
        <w:t xml:space="preserve">Record suggestions on a flip chart </w:t>
      </w:r>
    </w:p>
    <w:p w14:paraId="0000003E" w14:textId="52C37711" w:rsidR="0001502B" w:rsidRPr="00682C2A" w:rsidRDefault="00E82214">
      <w:pPr>
        <w:numPr>
          <w:ilvl w:val="0"/>
          <w:numId w:val="4"/>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 xml:space="preserve">Display findings on the walls.  Provide opportunity for staff to consider the different ideas.  </w:t>
      </w:r>
      <w:sdt>
        <w:sdtPr>
          <w:rPr>
            <w:rFonts w:ascii="Calibri" w:hAnsi="Calibri"/>
            <w:sz w:val="22"/>
            <w:szCs w:val="22"/>
          </w:rPr>
          <w:tag w:val="goog_rdk_0"/>
          <w:id w:val="-1149054099"/>
        </w:sdtPr>
        <w:sdtEndPr/>
        <w:sdtContent/>
      </w:sdt>
      <w:r w:rsidRPr="00682C2A">
        <w:rPr>
          <w:rFonts w:ascii="Calibri" w:eastAsia="Calibri" w:hAnsi="Calibri" w:cs="Calibri"/>
          <w:color w:val="000000"/>
          <w:sz w:val="22"/>
          <w:szCs w:val="22"/>
        </w:rPr>
        <w:t>School management</w:t>
      </w:r>
      <w:r w:rsidR="00A97BAA" w:rsidRPr="00682C2A">
        <w:rPr>
          <w:rFonts w:ascii="Calibri" w:eastAsia="Calibri" w:hAnsi="Calibri" w:cs="Calibri"/>
          <w:color w:val="000000"/>
          <w:sz w:val="22"/>
          <w:szCs w:val="22"/>
        </w:rPr>
        <w:t xml:space="preserve"> and interested teachers u</w:t>
      </w:r>
      <w:r w:rsidRPr="00682C2A">
        <w:rPr>
          <w:rFonts w:ascii="Calibri" w:eastAsia="Calibri" w:hAnsi="Calibri" w:cs="Calibri"/>
          <w:color w:val="000000"/>
          <w:sz w:val="22"/>
          <w:szCs w:val="22"/>
        </w:rPr>
        <w:t xml:space="preserve">ndertake to review ideas, consider next steps and report back to staff. </w:t>
      </w:r>
    </w:p>
    <w:p w14:paraId="0000003F" w14:textId="4DD6DB02" w:rsidR="0001502B" w:rsidRPr="00682C2A" w:rsidRDefault="00E82214">
      <w:pPr>
        <w:numPr>
          <w:ilvl w:val="0"/>
          <w:numId w:val="4"/>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 xml:space="preserve">Plans to provide feedback to </w:t>
      </w:r>
      <w:r w:rsidR="003B071F" w:rsidRPr="00682C2A">
        <w:rPr>
          <w:rFonts w:ascii="Calibri" w:eastAsia="Calibri" w:hAnsi="Calibri" w:cs="Calibri"/>
          <w:color w:val="000000"/>
          <w:sz w:val="22"/>
          <w:szCs w:val="22"/>
        </w:rPr>
        <w:t xml:space="preserve">young people </w:t>
      </w:r>
      <w:r w:rsidRPr="00682C2A">
        <w:rPr>
          <w:rFonts w:ascii="Calibri" w:eastAsia="Calibri" w:hAnsi="Calibri" w:cs="Calibri"/>
          <w:color w:val="000000"/>
          <w:sz w:val="22"/>
          <w:szCs w:val="22"/>
        </w:rPr>
        <w:t xml:space="preserve">on </w:t>
      </w:r>
      <w:r w:rsidR="003B071F" w:rsidRPr="00682C2A">
        <w:rPr>
          <w:rFonts w:ascii="Calibri" w:eastAsia="Calibri" w:hAnsi="Calibri" w:cs="Calibri"/>
          <w:color w:val="000000"/>
          <w:sz w:val="22"/>
          <w:szCs w:val="22"/>
        </w:rPr>
        <w:t xml:space="preserve">the </w:t>
      </w:r>
      <w:r w:rsidRPr="00682C2A">
        <w:rPr>
          <w:rFonts w:ascii="Calibri" w:eastAsia="Calibri" w:hAnsi="Calibri" w:cs="Calibri"/>
          <w:color w:val="000000"/>
          <w:sz w:val="22"/>
          <w:szCs w:val="22"/>
        </w:rPr>
        <w:t>outcomes of the meeting should be considered</w:t>
      </w:r>
      <w:r w:rsidR="003B071F" w:rsidRPr="00682C2A">
        <w:rPr>
          <w:rFonts w:ascii="Calibri" w:eastAsia="Calibri" w:hAnsi="Calibri" w:cs="Calibri"/>
          <w:color w:val="000000"/>
          <w:sz w:val="22"/>
          <w:szCs w:val="22"/>
        </w:rPr>
        <w:t>.</w:t>
      </w:r>
      <w:r w:rsidRPr="00682C2A">
        <w:rPr>
          <w:rFonts w:ascii="Calibri" w:eastAsia="Calibri" w:hAnsi="Calibri" w:cs="Calibri"/>
          <w:color w:val="000000"/>
          <w:sz w:val="22"/>
          <w:szCs w:val="22"/>
        </w:rPr>
        <w:t xml:space="preserve"> </w:t>
      </w:r>
      <w:r w:rsidR="003B071F" w:rsidRPr="00682C2A">
        <w:rPr>
          <w:rFonts w:ascii="Calibri" w:eastAsia="Calibri" w:hAnsi="Calibri" w:cs="Calibri"/>
          <w:color w:val="000000"/>
          <w:sz w:val="22"/>
          <w:szCs w:val="22"/>
        </w:rPr>
        <w:t>Young people should be</w:t>
      </w:r>
      <w:r w:rsidRPr="00682C2A">
        <w:rPr>
          <w:rFonts w:ascii="Calibri" w:eastAsia="Calibri" w:hAnsi="Calibri" w:cs="Calibri"/>
          <w:color w:val="000000"/>
          <w:sz w:val="22"/>
          <w:szCs w:val="22"/>
        </w:rPr>
        <w:t xml:space="preserve"> involved in deciding next steps</w:t>
      </w:r>
      <w:sdt>
        <w:sdtPr>
          <w:rPr>
            <w:rFonts w:ascii="Calibri" w:hAnsi="Calibri"/>
            <w:sz w:val="22"/>
            <w:szCs w:val="22"/>
          </w:rPr>
          <w:tag w:val="goog_rdk_1"/>
          <w:id w:val="-1010066006"/>
        </w:sdtPr>
        <w:sdtEndPr/>
        <w:sdtContent/>
      </w:sdt>
      <w:r w:rsidRPr="00682C2A">
        <w:rPr>
          <w:rFonts w:ascii="Calibri" w:eastAsia="Calibri" w:hAnsi="Calibri" w:cs="Calibri"/>
          <w:color w:val="000000"/>
          <w:sz w:val="22"/>
          <w:szCs w:val="22"/>
        </w:rPr>
        <w:t xml:space="preserve">.  Staff update </w:t>
      </w:r>
      <w:r w:rsidR="003B071F" w:rsidRPr="00682C2A">
        <w:rPr>
          <w:rFonts w:ascii="Calibri" w:eastAsia="Calibri" w:hAnsi="Calibri" w:cs="Calibri"/>
          <w:color w:val="000000"/>
          <w:sz w:val="22"/>
          <w:szCs w:val="22"/>
        </w:rPr>
        <w:t xml:space="preserve">young people </w:t>
      </w:r>
      <w:r w:rsidRPr="00682C2A">
        <w:rPr>
          <w:rFonts w:ascii="Calibri" w:eastAsia="Calibri" w:hAnsi="Calibri" w:cs="Calibri"/>
          <w:color w:val="000000"/>
          <w:sz w:val="22"/>
          <w:szCs w:val="22"/>
        </w:rPr>
        <w:t xml:space="preserve">on </w:t>
      </w:r>
      <w:r w:rsidR="003B071F" w:rsidRPr="00682C2A">
        <w:rPr>
          <w:rFonts w:ascii="Calibri" w:eastAsia="Calibri" w:hAnsi="Calibri" w:cs="Calibri"/>
          <w:color w:val="000000"/>
          <w:sz w:val="22"/>
          <w:szCs w:val="22"/>
        </w:rPr>
        <w:t xml:space="preserve">the </w:t>
      </w:r>
      <w:r w:rsidRPr="00682C2A">
        <w:rPr>
          <w:rFonts w:ascii="Calibri" w:eastAsia="Calibri" w:hAnsi="Calibri" w:cs="Calibri"/>
          <w:color w:val="000000"/>
          <w:sz w:val="22"/>
          <w:szCs w:val="22"/>
        </w:rPr>
        <w:t xml:space="preserve">next steps in the process. </w:t>
      </w:r>
    </w:p>
    <w:p w14:paraId="6C142C3F" w14:textId="77777777" w:rsidR="0074248A" w:rsidRPr="00682C2A" w:rsidRDefault="0074248A">
      <w:pPr>
        <w:spacing w:line="360" w:lineRule="auto"/>
        <w:rPr>
          <w:rFonts w:ascii="Calibri" w:eastAsiaTheme="majorEastAsia" w:hAnsi="Calibri" w:cstheme="majorBidi"/>
          <w:b/>
          <w:color w:val="6D1D6A" w:themeColor="accent1" w:themeShade="BF"/>
          <w:sz w:val="26"/>
          <w:szCs w:val="26"/>
          <w:lang w:val="en-US"/>
        </w:rPr>
      </w:pPr>
    </w:p>
    <w:p w14:paraId="352C7893" w14:textId="77777777" w:rsidR="00682C2A" w:rsidRDefault="00682C2A">
      <w:pPr>
        <w:rPr>
          <w:rFonts w:ascii="Calibri" w:eastAsiaTheme="majorEastAsia" w:hAnsi="Calibri" w:cstheme="majorBidi"/>
          <w:b/>
          <w:bCs/>
          <w:color w:val="6D1D6A" w:themeColor="accent1" w:themeShade="BF"/>
          <w:sz w:val="26"/>
          <w:szCs w:val="26"/>
          <w:lang w:val="en-GB"/>
        </w:rPr>
      </w:pPr>
      <w:r>
        <w:rPr>
          <w:rFonts w:ascii="Calibri" w:eastAsiaTheme="majorEastAsia" w:hAnsi="Calibri" w:cstheme="majorBidi"/>
          <w:b/>
          <w:bCs/>
          <w:color w:val="6D1D6A" w:themeColor="accent1" w:themeShade="BF"/>
          <w:sz w:val="26"/>
          <w:szCs w:val="26"/>
          <w:lang w:val="en-GB"/>
        </w:rPr>
        <w:br w:type="page"/>
      </w:r>
    </w:p>
    <w:p w14:paraId="00000043" w14:textId="70D1A178" w:rsidR="0001502B" w:rsidRPr="00682C2A" w:rsidRDefault="003B071F">
      <w:pPr>
        <w:spacing w:line="360" w:lineRule="auto"/>
        <w:rPr>
          <w:rFonts w:ascii="Calibri" w:eastAsiaTheme="majorEastAsia" w:hAnsi="Calibri" w:cstheme="majorBidi"/>
          <w:color w:val="6D1D6A" w:themeColor="accent1" w:themeShade="BF"/>
          <w:sz w:val="26"/>
          <w:szCs w:val="26"/>
        </w:rPr>
      </w:pPr>
      <w:r w:rsidRPr="003B071F">
        <w:rPr>
          <w:rFonts w:ascii="Calibri" w:eastAsiaTheme="majorEastAsia" w:hAnsi="Calibri" w:cstheme="majorBidi"/>
          <w:b/>
          <w:bCs/>
          <w:color w:val="6D1D6A" w:themeColor="accent1" w:themeShade="BF"/>
          <w:sz w:val="26"/>
          <w:szCs w:val="26"/>
          <w:lang w:val="en-GB"/>
        </w:rPr>
        <w:lastRenderedPageBreak/>
        <w:t xml:space="preserve">Collaborative </w:t>
      </w:r>
      <w:r w:rsidRPr="00682C2A">
        <w:rPr>
          <w:rFonts w:ascii="Calibri" w:eastAsiaTheme="majorEastAsia" w:hAnsi="Calibri" w:cstheme="majorBidi"/>
          <w:b/>
          <w:bCs/>
          <w:color w:val="6D1D6A" w:themeColor="accent1" w:themeShade="BF"/>
          <w:sz w:val="26"/>
          <w:szCs w:val="26"/>
          <w:lang w:val="en-GB"/>
        </w:rPr>
        <w:t>p</w:t>
      </w:r>
      <w:r w:rsidRPr="003B071F">
        <w:rPr>
          <w:rFonts w:ascii="Calibri" w:eastAsiaTheme="majorEastAsia" w:hAnsi="Calibri" w:cstheme="majorBidi"/>
          <w:b/>
          <w:bCs/>
          <w:color w:val="6D1D6A" w:themeColor="accent1" w:themeShade="BF"/>
          <w:sz w:val="26"/>
          <w:szCs w:val="26"/>
          <w:lang w:val="en-GB"/>
        </w:rPr>
        <w:t>articipation</w:t>
      </w:r>
    </w:p>
    <w:p w14:paraId="00000044" w14:textId="77777777" w:rsidR="0001502B" w:rsidRPr="00682C2A" w:rsidRDefault="00E82214" w:rsidP="003C5165">
      <w:pPr>
        <w:pStyle w:val="Heading3"/>
        <w:keepNext w:val="0"/>
        <w:keepLines w:val="0"/>
        <w:spacing w:before="0" w:after="0" w:line="276" w:lineRule="auto"/>
        <w:rPr>
          <w:rFonts w:ascii="Calibri" w:eastAsiaTheme="minorEastAsia" w:hAnsi="Calibri" w:cstheme="minorBidi"/>
          <w:b w:val="0"/>
          <w:smallCaps/>
          <w:spacing w:val="5"/>
          <w:sz w:val="24"/>
          <w:szCs w:val="24"/>
          <w:lang w:eastAsia="en-US"/>
        </w:rPr>
      </w:pPr>
      <w:r w:rsidRPr="00682C2A">
        <w:rPr>
          <w:rFonts w:ascii="Calibri" w:eastAsiaTheme="minorEastAsia" w:hAnsi="Calibri" w:cstheme="minorBidi"/>
          <w:b w:val="0"/>
          <w:smallCaps/>
          <w:spacing w:val="5"/>
          <w:sz w:val="24"/>
          <w:szCs w:val="24"/>
          <w:lang w:eastAsia="en-US"/>
        </w:rPr>
        <w:t xml:space="preserve">Staff Meeting </w:t>
      </w:r>
    </w:p>
    <w:p w14:paraId="00000045" w14:textId="63646630" w:rsidR="0001502B" w:rsidRPr="00682C2A" w:rsidRDefault="00E82214">
      <w:pPr>
        <w:numPr>
          <w:ilvl w:val="0"/>
          <w:numId w:val="5"/>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Teachers complete the</w:t>
      </w:r>
      <w:r w:rsidR="006734C6" w:rsidRPr="00682C2A">
        <w:rPr>
          <w:rFonts w:ascii="Calibri" w:eastAsia="Calibri" w:hAnsi="Calibri" w:cs="Calibri"/>
          <w:color w:val="000000"/>
          <w:sz w:val="22"/>
          <w:szCs w:val="22"/>
        </w:rPr>
        <w:t xml:space="preserve"> </w:t>
      </w:r>
      <w:r w:rsidR="006734C6" w:rsidRPr="00682C2A">
        <w:rPr>
          <w:rFonts w:ascii="Calibri" w:eastAsia="Calibri" w:hAnsi="Calibri" w:cs="Calibri"/>
          <w:i/>
          <w:color w:val="000000"/>
          <w:sz w:val="22"/>
          <w:szCs w:val="22"/>
        </w:rPr>
        <w:t>Young people's voice in whole school decision making</w:t>
      </w:r>
      <w:r w:rsidRPr="00682C2A">
        <w:rPr>
          <w:rFonts w:ascii="Calibri" w:eastAsia="Calibri" w:hAnsi="Calibri" w:cs="Calibri"/>
          <w:color w:val="000000"/>
          <w:sz w:val="22"/>
          <w:szCs w:val="22"/>
        </w:rPr>
        <w:t xml:space="preserve"> audit tool individually and then reflect on the outcomes using these prompts</w:t>
      </w:r>
    </w:p>
    <w:p w14:paraId="00000046" w14:textId="77777777" w:rsidR="0001502B" w:rsidRPr="00682C2A" w:rsidRDefault="00E82214">
      <w:pPr>
        <w:numPr>
          <w:ilvl w:val="0"/>
          <w:numId w:val="3"/>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 xml:space="preserve">Circle what surprised you? Caused you concern? </w:t>
      </w:r>
    </w:p>
    <w:p w14:paraId="00000047" w14:textId="22F3FADA" w:rsidR="0001502B" w:rsidRPr="00682C2A" w:rsidRDefault="00E82214">
      <w:pPr>
        <w:numPr>
          <w:ilvl w:val="0"/>
          <w:numId w:val="3"/>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 xml:space="preserve">What area(s) of </w:t>
      </w:r>
      <w:r w:rsidR="002A2CBE" w:rsidRPr="00682C2A">
        <w:rPr>
          <w:rFonts w:ascii="Calibri" w:eastAsia="Calibri" w:hAnsi="Calibri" w:cs="Calibri"/>
          <w:color w:val="000000"/>
          <w:sz w:val="22"/>
          <w:szCs w:val="22"/>
        </w:rPr>
        <w:t>young people’s</w:t>
      </w:r>
      <w:r w:rsidRPr="00682C2A">
        <w:rPr>
          <w:rFonts w:ascii="Calibri" w:eastAsia="Calibri" w:hAnsi="Calibri" w:cs="Calibri"/>
          <w:color w:val="000000"/>
          <w:sz w:val="22"/>
          <w:szCs w:val="22"/>
        </w:rPr>
        <w:t xml:space="preserve"> participation is the school doing well? </w:t>
      </w:r>
    </w:p>
    <w:p w14:paraId="00000048" w14:textId="77777777" w:rsidR="0001502B" w:rsidRPr="00682C2A" w:rsidRDefault="00E82214">
      <w:pPr>
        <w:numPr>
          <w:ilvl w:val="0"/>
          <w:numId w:val="3"/>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 xml:space="preserve">What area(s) should be improved? </w:t>
      </w:r>
    </w:p>
    <w:p w14:paraId="00000049" w14:textId="593CEEEB" w:rsidR="0001502B" w:rsidRPr="00682C2A" w:rsidRDefault="002A2CBE">
      <w:pPr>
        <w:numPr>
          <w:ilvl w:val="0"/>
          <w:numId w:val="5"/>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Young people</w:t>
      </w:r>
      <w:r w:rsidR="00E82214" w:rsidRPr="00682C2A">
        <w:rPr>
          <w:rFonts w:ascii="Calibri" w:eastAsia="Calibri" w:hAnsi="Calibri" w:cs="Calibri"/>
          <w:color w:val="000000"/>
          <w:sz w:val="22"/>
          <w:szCs w:val="22"/>
        </w:rPr>
        <w:t xml:space="preserve"> present the main findings from students who have </w:t>
      </w:r>
      <w:r w:rsidR="003C5165" w:rsidRPr="00682C2A">
        <w:rPr>
          <w:rFonts w:ascii="Calibri" w:eastAsia="Calibri" w:hAnsi="Calibri" w:cs="Calibri"/>
          <w:color w:val="000000"/>
          <w:sz w:val="22"/>
          <w:szCs w:val="22"/>
        </w:rPr>
        <w:t xml:space="preserve">also </w:t>
      </w:r>
      <w:r w:rsidR="00E82214" w:rsidRPr="00682C2A">
        <w:rPr>
          <w:rFonts w:ascii="Calibri" w:eastAsia="Calibri" w:hAnsi="Calibri" w:cs="Calibri"/>
          <w:color w:val="000000"/>
          <w:sz w:val="22"/>
          <w:szCs w:val="22"/>
        </w:rPr>
        <w:t xml:space="preserve">completed the </w:t>
      </w:r>
      <w:sdt>
        <w:sdtPr>
          <w:rPr>
            <w:rFonts w:ascii="Calibri" w:hAnsi="Calibri"/>
            <w:sz w:val="22"/>
            <w:szCs w:val="22"/>
          </w:rPr>
          <w:tag w:val="goog_rdk_2"/>
          <w:id w:val="-357497223"/>
        </w:sdtPr>
        <w:sdtEndPr/>
        <w:sdtContent/>
      </w:sdt>
      <w:r w:rsidR="00E82214" w:rsidRPr="00682C2A">
        <w:rPr>
          <w:rFonts w:ascii="Calibri" w:eastAsia="Calibri" w:hAnsi="Calibri" w:cs="Calibri"/>
          <w:color w:val="000000"/>
          <w:sz w:val="22"/>
          <w:szCs w:val="22"/>
        </w:rPr>
        <w:t xml:space="preserve">same </w:t>
      </w:r>
      <w:r w:rsidR="00E82214" w:rsidRPr="00682C2A">
        <w:rPr>
          <w:rFonts w:ascii="Calibri" w:eastAsia="Calibri" w:hAnsi="Calibri" w:cs="Calibri"/>
          <w:sz w:val="22"/>
          <w:szCs w:val="22"/>
        </w:rPr>
        <w:t>a</w:t>
      </w:r>
      <w:r w:rsidR="00E82214" w:rsidRPr="00682C2A">
        <w:rPr>
          <w:rFonts w:ascii="Calibri" w:eastAsia="Calibri" w:hAnsi="Calibri" w:cs="Calibri"/>
          <w:color w:val="000000"/>
          <w:sz w:val="22"/>
          <w:szCs w:val="22"/>
        </w:rPr>
        <w:t xml:space="preserve">udit </w:t>
      </w:r>
      <w:r w:rsidR="003C5165" w:rsidRPr="00682C2A">
        <w:rPr>
          <w:rFonts w:ascii="Calibri" w:eastAsia="Calibri" w:hAnsi="Calibri" w:cs="Calibri"/>
          <w:color w:val="000000"/>
          <w:sz w:val="22"/>
          <w:szCs w:val="22"/>
        </w:rPr>
        <w:t>tool</w:t>
      </w:r>
      <w:r w:rsidR="003B071F" w:rsidRPr="00682C2A">
        <w:rPr>
          <w:rFonts w:ascii="Calibri" w:eastAsia="Calibri" w:hAnsi="Calibri" w:cs="Calibri"/>
          <w:color w:val="000000"/>
          <w:sz w:val="22"/>
          <w:szCs w:val="22"/>
        </w:rPr>
        <w:t xml:space="preserve">. </w:t>
      </w:r>
      <w:r w:rsidR="003C5165" w:rsidRPr="00682C2A">
        <w:rPr>
          <w:rFonts w:ascii="Calibri" w:eastAsia="Calibri" w:hAnsi="Calibri" w:cs="Calibri"/>
          <w:color w:val="000000"/>
          <w:sz w:val="22"/>
          <w:szCs w:val="22"/>
        </w:rPr>
        <w:t>The p</w:t>
      </w:r>
      <w:r w:rsidR="00E82214" w:rsidRPr="00682C2A">
        <w:rPr>
          <w:rFonts w:ascii="Calibri" w:eastAsia="Calibri" w:hAnsi="Calibri" w:cs="Calibri"/>
          <w:color w:val="000000"/>
          <w:sz w:val="22"/>
          <w:szCs w:val="22"/>
        </w:rPr>
        <w:t>resentation should include some ideas for improvement/</w:t>
      </w:r>
      <w:r w:rsidR="003B071F" w:rsidRPr="00682C2A">
        <w:rPr>
          <w:rFonts w:ascii="Calibri" w:eastAsia="Calibri" w:hAnsi="Calibri" w:cs="Calibri"/>
          <w:color w:val="000000"/>
          <w:sz w:val="22"/>
          <w:szCs w:val="22"/>
        </w:rPr>
        <w:t xml:space="preserve"> </w:t>
      </w:r>
      <w:r w:rsidR="00E82214" w:rsidRPr="00682C2A">
        <w:rPr>
          <w:rFonts w:ascii="Calibri" w:eastAsia="Calibri" w:hAnsi="Calibri" w:cs="Calibri"/>
          <w:color w:val="000000"/>
          <w:sz w:val="22"/>
          <w:szCs w:val="22"/>
        </w:rPr>
        <w:t xml:space="preserve">further development. </w:t>
      </w:r>
    </w:p>
    <w:p w14:paraId="0000004A" w14:textId="77777777" w:rsidR="0001502B" w:rsidRPr="00682C2A" w:rsidRDefault="00E82214">
      <w:pPr>
        <w:numPr>
          <w:ilvl w:val="0"/>
          <w:numId w:val="1"/>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Which area of existing practice could be improved and how?</w:t>
      </w:r>
    </w:p>
    <w:p w14:paraId="0000004B" w14:textId="77777777" w:rsidR="0001502B" w:rsidRPr="00682C2A" w:rsidRDefault="00E82214">
      <w:pPr>
        <w:numPr>
          <w:ilvl w:val="0"/>
          <w:numId w:val="1"/>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 xml:space="preserve">Which area needs particular attention?  </w:t>
      </w:r>
    </w:p>
    <w:p w14:paraId="0000004C" w14:textId="77777777" w:rsidR="0001502B" w:rsidRPr="00682C2A" w:rsidRDefault="00E82214">
      <w:pPr>
        <w:numPr>
          <w:ilvl w:val="0"/>
          <w:numId w:val="1"/>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 xml:space="preserve">How can this happen? </w:t>
      </w:r>
    </w:p>
    <w:p w14:paraId="0000004D" w14:textId="7726D32A" w:rsidR="0001502B" w:rsidRPr="00682C2A" w:rsidRDefault="00E82214">
      <w:pPr>
        <w:numPr>
          <w:ilvl w:val="0"/>
          <w:numId w:val="5"/>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 xml:space="preserve">In groups of three/four colleagues, consider </w:t>
      </w:r>
      <w:r w:rsidR="003C5165" w:rsidRPr="00682C2A">
        <w:rPr>
          <w:rFonts w:ascii="Calibri" w:eastAsia="Calibri" w:hAnsi="Calibri" w:cs="Calibri"/>
          <w:color w:val="000000"/>
          <w:sz w:val="22"/>
          <w:szCs w:val="22"/>
        </w:rPr>
        <w:t>the</w:t>
      </w:r>
      <w:r w:rsidRPr="00682C2A">
        <w:rPr>
          <w:rFonts w:ascii="Calibri" w:eastAsia="Calibri" w:hAnsi="Calibri" w:cs="Calibri"/>
          <w:color w:val="000000"/>
          <w:sz w:val="22"/>
          <w:szCs w:val="22"/>
        </w:rPr>
        <w:t xml:space="preserve"> responses to the </w:t>
      </w:r>
      <w:r w:rsidR="003C5165" w:rsidRPr="00682C2A">
        <w:rPr>
          <w:rFonts w:ascii="Calibri" w:eastAsia="Calibri" w:hAnsi="Calibri" w:cs="Calibri"/>
          <w:color w:val="000000"/>
          <w:sz w:val="22"/>
          <w:szCs w:val="22"/>
        </w:rPr>
        <w:t>audit</w:t>
      </w:r>
      <w:r w:rsidRPr="00682C2A">
        <w:rPr>
          <w:rFonts w:ascii="Calibri" w:eastAsia="Calibri" w:hAnsi="Calibri" w:cs="Calibri"/>
          <w:color w:val="000000"/>
          <w:sz w:val="22"/>
          <w:szCs w:val="22"/>
        </w:rPr>
        <w:t xml:space="preserve"> and to the </w:t>
      </w:r>
      <w:r w:rsidR="002A2CBE" w:rsidRPr="00682C2A">
        <w:rPr>
          <w:rFonts w:ascii="Calibri" w:eastAsia="Calibri" w:hAnsi="Calibri" w:cs="Calibri"/>
          <w:color w:val="000000"/>
          <w:sz w:val="22"/>
          <w:szCs w:val="22"/>
        </w:rPr>
        <w:t>young people’s</w:t>
      </w:r>
      <w:r w:rsidRPr="00682C2A">
        <w:rPr>
          <w:rFonts w:ascii="Calibri" w:eastAsia="Calibri" w:hAnsi="Calibri" w:cs="Calibri"/>
          <w:color w:val="000000"/>
          <w:sz w:val="22"/>
          <w:szCs w:val="22"/>
        </w:rPr>
        <w:t xml:space="preserve"> presentation. </w:t>
      </w:r>
    </w:p>
    <w:p w14:paraId="0000004E" w14:textId="77777777" w:rsidR="0001502B" w:rsidRPr="00682C2A" w:rsidRDefault="00E82214">
      <w:pPr>
        <w:numPr>
          <w:ilvl w:val="0"/>
          <w:numId w:val="1"/>
        </w:numPr>
        <w:pBdr>
          <w:top w:val="nil"/>
          <w:left w:val="nil"/>
          <w:bottom w:val="nil"/>
          <w:right w:val="nil"/>
          <w:between w:val="nil"/>
        </w:pBdr>
        <w:spacing w:line="360" w:lineRule="auto"/>
        <w:rPr>
          <w:rFonts w:ascii="Calibri" w:eastAsia="Calibri" w:hAnsi="Calibri" w:cs="Calibri"/>
          <w:sz w:val="22"/>
          <w:szCs w:val="22"/>
        </w:rPr>
      </w:pPr>
      <w:r w:rsidRPr="00682C2A">
        <w:rPr>
          <w:rFonts w:ascii="Calibri" w:eastAsia="Calibri" w:hAnsi="Calibri" w:cs="Calibri"/>
          <w:sz w:val="22"/>
          <w:szCs w:val="22"/>
        </w:rPr>
        <w:t>Agree what the school is doing well and one/two ideas for improvement</w:t>
      </w:r>
    </w:p>
    <w:p w14:paraId="0000004F" w14:textId="277FF024" w:rsidR="0001502B" w:rsidRPr="00682C2A" w:rsidRDefault="00E82214">
      <w:pPr>
        <w:numPr>
          <w:ilvl w:val="0"/>
          <w:numId w:val="1"/>
        </w:numPr>
        <w:pBdr>
          <w:top w:val="nil"/>
          <w:left w:val="nil"/>
          <w:bottom w:val="nil"/>
          <w:right w:val="nil"/>
          <w:between w:val="nil"/>
        </w:pBdr>
        <w:spacing w:line="360" w:lineRule="auto"/>
        <w:rPr>
          <w:rFonts w:ascii="Calibri" w:eastAsia="Calibri" w:hAnsi="Calibri" w:cs="Calibri"/>
          <w:sz w:val="22"/>
          <w:szCs w:val="22"/>
        </w:rPr>
      </w:pPr>
      <w:r w:rsidRPr="00682C2A">
        <w:rPr>
          <w:rFonts w:ascii="Calibri" w:eastAsia="Calibri" w:hAnsi="Calibri" w:cs="Calibri"/>
          <w:sz w:val="22"/>
          <w:szCs w:val="22"/>
        </w:rPr>
        <w:t>Agree one ar</w:t>
      </w:r>
      <w:r w:rsidRPr="00682C2A">
        <w:rPr>
          <w:rFonts w:ascii="Calibri" w:eastAsia="Calibri" w:hAnsi="Calibri" w:cs="Calibri"/>
          <w:color w:val="000000"/>
          <w:sz w:val="22"/>
          <w:szCs w:val="22"/>
        </w:rPr>
        <w:t xml:space="preserve">ea of </w:t>
      </w:r>
      <w:r w:rsidRPr="00682C2A">
        <w:rPr>
          <w:rFonts w:ascii="Calibri" w:eastAsia="Calibri" w:hAnsi="Calibri" w:cs="Calibri"/>
          <w:sz w:val="22"/>
          <w:szCs w:val="22"/>
        </w:rPr>
        <w:t>voice</w:t>
      </w:r>
      <w:r w:rsidRPr="00682C2A">
        <w:rPr>
          <w:rFonts w:ascii="Calibri" w:eastAsia="Calibri" w:hAnsi="Calibri" w:cs="Calibri"/>
          <w:color w:val="000000"/>
          <w:sz w:val="22"/>
          <w:szCs w:val="22"/>
        </w:rPr>
        <w:t xml:space="preserve"> at whole</w:t>
      </w:r>
      <w:r w:rsidRPr="00682C2A">
        <w:rPr>
          <w:rFonts w:ascii="Calibri" w:eastAsia="Calibri" w:hAnsi="Calibri" w:cs="Calibri"/>
          <w:sz w:val="22"/>
          <w:szCs w:val="22"/>
        </w:rPr>
        <w:t>-</w:t>
      </w:r>
      <w:r w:rsidRPr="00682C2A">
        <w:rPr>
          <w:rFonts w:ascii="Calibri" w:eastAsia="Calibri" w:hAnsi="Calibri" w:cs="Calibri"/>
          <w:color w:val="000000"/>
          <w:sz w:val="22"/>
          <w:szCs w:val="22"/>
        </w:rPr>
        <w:t xml:space="preserve">school level for particular attention. </w:t>
      </w:r>
    </w:p>
    <w:p w14:paraId="00000050" w14:textId="1AB4F164" w:rsidR="0001502B" w:rsidRPr="00682C2A" w:rsidRDefault="00E82214">
      <w:pPr>
        <w:numPr>
          <w:ilvl w:val="0"/>
          <w:numId w:val="1"/>
        </w:numPr>
        <w:pBdr>
          <w:top w:val="nil"/>
          <w:left w:val="nil"/>
          <w:bottom w:val="nil"/>
          <w:right w:val="nil"/>
          <w:between w:val="nil"/>
        </w:pBdr>
        <w:spacing w:line="360" w:lineRule="auto"/>
        <w:rPr>
          <w:rFonts w:ascii="Calibri" w:eastAsia="Calibri" w:hAnsi="Calibri" w:cs="Calibri"/>
          <w:sz w:val="22"/>
          <w:szCs w:val="22"/>
        </w:rPr>
      </w:pPr>
      <w:r w:rsidRPr="00682C2A">
        <w:rPr>
          <w:rFonts w:ascii="Calibri" w:eastAsia="Calibri" w:hAnsi="Calibri" w:cs="Calibri"/>
          <w:color w:val="000000"/>
          <w:sz w:val="22"/>
          <w:szCs w:val="22"/>
        </w:rPr>
        <w:t xml:space="preserve">How might this area be addressed, by whom and when.  </w:t>
      </w:r>
      <w:r w:rsidR="002A2CBE" w:rsidRPr="00682C2A">
        <w:rPr>
          <w:rFonts w:ascii="Calibri" w:eastAsia="Calibri" w:hAnsi="Calibri" w:cs="Calibri"/>
          <w:color w:val="000000"/>
          <w:sz w:val="22"/>
          <w:szCs w:val="22"/>
        </w:rPr>
        <w:t>Y</w:t>
      </w:r>
      <w:r w:rsidR="002A2CBE" w:rsidRPr="00682C2A">
        <w:rPr>
          <w:rFonts w:ascii="Calibri" w:eastAsia="Calibri" w:hAnsi="Calibri" w:cs="Calibri"/>
          <w:color w:val="000000"/>
          <w:sz w:val="22"/>
          <w:szCs w:val="22"/>
        </w:rPr>
        <w:t xml:space="preserve">oung people </w:t>
      </w:r>
      <w:r w:rsidRPr="00682C2A">
        <w:rPr>
          <w:rFonts w:ascii="Calibri" w:eastAsia="Calibri" w:hAnsi="Calibri" w:cs="Calibri"/>
          <w:color w:val="000000"/>
          <w:sz w:val="22"/>
          <w:szCs w:val="22"/>
        </w:rPr>
        <w:t xml:space="preserve">could be asked to sit in on some of these conversations </w:t>
      </w:r>
    </w:p>
    <w:p w14:paraId="00000051" w14:textId="40C45309" w:rsidR="0001502B" w:rsidRPr="00682C2A" w:rsidRDefault="00E82214">
      <w:pPr>
        <w:numPr>
          <w:ilvl w:val="0"/>
          <w:numId w:val="5"/>
        </w:numPr>
        <w:pBdr>
          <w:top w:val="nil"/>
          <w:left w:val="nil"/>
          <w:bottom w:val="nil"/>
          <w:right w:val="nil"/>
          <w:between w:val="nil"/>
        </w:pBdr>
        <w:spacing w:line="360" w:lineRule="auto"/>
        <w:rPr>
          <w:rFonts w:ascii="Calibri" w:eastAsia="Calibri" w:hAnsi="Calibri" w:cs="Calibri"/>
          <w:color w:val="000000"/>
          <w:sz w:val="22"/>
          <w:szCs w:val="22"/>
        </w:rPr>
      </w:pPr>
      <w:bookmarkStart w:id="3" w:name="_heading=h.30j0zll" w:colFirst="0" w:colLast="0"/>
      <w:bookmarkEnd w:id="3"/>
      <w:r w:rsidRPr="00682C2A">
        <w:rPr>
          <w:rFonts w:ascii="Calibri" w:eastAsia="Calibri" w:hAnsi="Calibri" w:cs="Calibri"/>
          <w:color w:val="000000"/>
          <w:sz w:val="22"/>
          <w:szCs w:val="22"/>
        </w:rPr>
        <w:t xml:space="preserve">Q and A session with </w:t>
      </w:r>
      <w:r w:rsidR="002A2CBE" w:rsidRPr="00682C2A">
        <w:rPr>
          <w:rFonts w:ascii="Calibri" w:eastAsia="Calibri" w:hAnsi="Calibri" w:cs="Calibri"/>
          <w:color w:val="000000"/>
          <w:sz w:val="22"/>
          <w:szCs w:val="22"/>
        </w:rPr>
        <w:t xml:space="preserve">young people </w:t>
      </w:r>
      <w:r w:rsidRPr="00682C2A">
        <w:rPr>
          <w:rFonts w:ascii="Calibri" w:eastAsia="Calibri" w:hAnsi="Calibri" w:cs="Calibri"/>
          <w:color w:val="000000"/>
          <w:sz w:val="22"/>
          <w:szCs w:val="22"/>
        </w:rPr>
        <w:t xml:space="preserve">to follow.  </w:t>
      </w:r>
    </w:p>
    <w:p w14:paraId="00000052" w14:textId="77777777" w:rsidR="0001502B" w:rsidRPr="00682C2A" w:rsidRDefault="00E82214">
      <w:pPr>
        <w:numPr>
          <w:ilvl w:val="0"/>
          <w:numId w:val="5"/>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 xml:space="preserve">In groups, agree one area for improvement, how and when this will be completed. </w:t>
      </w:r>
    </w:p>
    <w:p w14:paraId="00000053" w14:textId="46B26619" w:rsidR="0001502B" w:rsidRPr="00682C2A" w:rsidRDefault="00E82214">
      <w:pPr>
        <w:numPr>
          <w:ilvl w:val="0"/>
          <w:numId w:val="5"/>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 xml:space="preserve">School management/ </w:t>
      </w:r>
      <w:r w:rsidRPr="00682C2A">
        <w:rPr>
          <w:rFonts w:ascii="Calibri" w:eastAsia="Calibri" w:hAnsi="Calibri" w:cs="Calibri"/>
          <w:sz w:val="22"/>
          <w:szCs w:val="22"/>
        </w:rPr>
        <w:t>v</w:t>
      </w:r>
      <w:r w:rsidRPr="00682C2A">
        <w:rPr>
          <w:rFonts w:ascii="Calibri" w:eastAsia="Calibri" w:hAnsi="Calibri" w:cs="Calibri"/>
          <w:color w:val="000000"/>
          <w:sz w:val="22"/>
          <w:szCs w:val="22"/>
        </w:rPr>
        <w:t xml:space="preserve">oice leaders undertake to review ideas, consider next steps and report back to staff. </w:t>
      </w:r>
    </w:p>
    <w:p w14:paraId="00000054" w14:textId="10EA58F0" w:rsidR="0001502B" w:rsidRPr="00682C2A" w:rsidRDefault="00E82214">
      <w:pPr>
        <w:numPr>
          <w:ilvl w:val="0"/>
          <w:numId w:val="5"/>
        </w:numPr>
        <w:pBdr>
          <w:top w:val="nil"/>
          <w:left w:val="nil"/>
          <w:bottom w:val="nil"/>
          <w:right w:val="nil"/>
          <w:between w:val="nil"/>
        </w:pBdr>
        <w:spacing w:line="360" w:lineRule="auto"/>
        <w:rPr>
          <w:rFonts w:ascii="Calibri" w:eastAsia="Calibri" w:hAnsi="Calibri" w:cs="Calibri"/>
          <w:color w:val="000000"/>
          <w:sz w:val="22"/>
          <w:szCs w:val="22"/>
        </w:rPr>
      </w:pPr>
      <w:r w:rsidRPr="00682C2A">
        <w:rPr>
          <w:rFonts w:ascii="Calibri" w:eastAsia="Calibri" w:hAnsi="Calibri" w:cs="Calibri"/>
          <w:color w:val="000000"/>
          <w:sz w:val="22"/>
          <w:szCs w:val="22"/>
        </w:rPr>
        <w:t>Representative group</w:t>
      </w:r>
      <w:r w:rsidR="002A2CBE" w:rsidRPr="00682C2A">
        <w:rPr>
          <w:rFonts w:ascii="Calibri" w:eastAsia="Calibri" w:hAnsi="Calibri" w:cs="Calibri"/>
          <w:color w:val="000000"/>
          <w:sz w:val="22"/>
          <w:szCs w:val="22"/>
        </w:rPr>
        <w:t xml:space="preserve"> of young people</w:t>
      </w:r>
      <w:r w:rsidRPr="00682C2A">
        <w:rPr>
          <w:rFonts w:ascii="Calibri" w:eastAsia="Calibri" w:hAnsi="Calibri" w:cs="Calibri"/>
          <w:color w:val="000000"/>
          <w:sz w:val="22"/>
          <w:szCs w:val="22"/>
        </w:rPr>
        <w:t xml:space="preserve"> </w:t>
      </w:r>
      <w:r w:rsidRPr="00682C2A">
        <w:rPr>
          <w:rFonts w:ascii="Calibri" w:eastAsia="Calibri" w:hAnsi="Calibri" w:cs="Calibri"/>
          <w:sz w:val="22"/>
          <w:szCs w:val="22"/>
        </w:rPr>
        <w:t>is</w:t>
      </w:r>
      <w:r w:rsidRPr="00682C2A">
        <w:rPr>
          <w:rFonts w:ascii="Calibri" w:eastAsia="Calibri" w:hAnsi="Calibri" w:cs="Calibri"/>
          <w:color w:val="000000"/>
          <w:sz w:val="22"/>
          <w:szCs w:val="22"/>
        </w:rPr>
        <w:t xml:space="preserve"> requested to update wider student body on the process underway and thank them for their feedback.  This could be done as part of tutor group or assemblies. </w:t>
      </w:r>
    </w:p>
    <w:p w14:paraId="00000055" w14:textId="77777777" w:rsidR="0001502B" w:rsidRPr="00682C2A" w:rsidRDefault="0001502B">
      <w:pPr>
        <w:pBdr>
          <w:top w:val="nil"/>
          <w:left w:val="nil"/>
          <w:bottom w:val="nil"/>
          <w:right w:val="nil"/>
          <w:between w:val="nil"/>
        </w:pBdr>
        <w:spacing w:line="360" w:lineRule="auto"/>
        <w:rPr>
          <w:rFonts w:ascii="Calibri" w:eastAsia="Calibri" w:hAnsi="Calibri" w:cs="Calibri"/>
          <w:color w:val="000000"/>
          <w:sz w:val="22"/>
          <w:szCs w:val="22"/>
        </w:rPr>
      </w:pPr>
    </w:p>
    <w:sectPr w:rsidR="0001502B" w:rsidRPr="00682C2A">
      <w:footerReference w:type="even" r:id="rId12"/>
      <w:footerReference w:type="default" r:id="rId13"/>
      <w:pgSz w:w="11900" w:h="16840"/>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ork Mac" w:date="2019-09-21T21:19:00Z" w:initials="CM">
    <w:p w14:paraId="22626D40" w14:textId="77777777" w:rsidR="001D3B0C" w:rsidRDefault="001D3B0C" w:rsidP="001D3B0C">
      <w:pPr>
        <w:pStyle w:val="CommentText"/>
      </w:pPr>
      <w:r>
        <w:rPr>
          <w:rStyle w:val="CommentReference"/>
        </w:rPr>
        <w:annotationRef/>
      </w:r>
      <w:r>
        <w:t>Where is this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626D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626D40" w16cid:durableId="21542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E358E" w14:textId="77777777" w:rsidR="00C11693" w:rsidRDefault="00C11693">
      <w:r>
        <w:separator/>
      </w:r>
    </w:p>
  </w:endnote>
  <w:endnote w:type="continuationSeparator" w:id="0">
    <w:p w14:paraId="1707F12A" w14:textId="77777777" w:rsidR="00C11693" w:rsidRDefault="00C1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tling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7984436"/>
      <w:docPartObj>
        <w:docPartGallery w:val="Page Numbers (Bottom of Page)"/>
        <w:docPartUnique/>
      </w:docPartObj>
    </w:sdtPr>
    <w:sdtEndPr>
      <w:rPr>
        <w:rStyle w:val="PageNumber"/>
      </w:rPr>
    </w:sdtEndPr>
    <w:sdtContent>
      <w:p w14:paraId="254BF8B1" w14:textId="33D1779E" w:rsidR="00AC0723" w:rsidRDefault="00AC0723" w:rsidP="004C0C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24BB21" w14:textId="77777777" w:rsidR="00AC0723" w:rsidRDefault="00AC0723" w:rsidP="00AC07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inorHAnsi" w:hAnsiTheme="minorHAnsi"/>
        <w:sz w:val="20"/>
        <w:szCs w:val="20"/>
      </w:rPr>
      <w:id w:val="-2064700885"/>
      <w:docPartObj>
        <w:docPartGallery w:val="Page Numbers (Bottom of Page)"/>
        <w:docPartUnique/>
      </w:docPartObj>
    </w:sdtPr>
    <w:sdtEndPr>
      <w:rPr>
        <w:rStyle w:val="PageNumber"/>
      </w:rPr>
    </w:sdtEndPr>
    <w:sdtContent>
      <w:p w14:paraId="291FDB45" w14:textId="2F48321B" w:rsidR="00AC0723" w:rsidRPr="00AC0723" w:rsidRDefault="00AC0723" w:rsidP="004C0C30">
        <w:pPr>
          <w:pStyle w:val="Footer"/>
          <w:framePr w:wrap="none" w:vAnchor="text" w:hAnchor="margin" w:xAlign="right" w:y="1"/>
          <w:rPr>
            <w:rStyle w:val="PageNumber"/>
            <w:rFonts w:asciiTheme="minorHAnsi" w:hAnsiTheme="minorHAnsi"/>
            <w:sz w:val="20"/>
            <w:szCs w:val="20"/>
          </w:rPr>
        </w:pPr>
        <w:r w:rsidRPr="00AC0723">
          <w:rPr>
            <w:rStyle w:val="PageNumber"/>
            <w:rFonts w:asciiTheme="minorHAnsi" w:hAnsiTheme="minorHAnsi"/>
            <w:sz w:val="20"/>
            <w:szCs w:val="20"/>
          </w:rPr>
          <w:fldChar w:fldCharType="begin"/>
        </w:r>
        <w:r w:rsidRPr="00AC0723">
          <w:rPr>
            <w:rStyle w:val="PageNumber"/>
            <w:rFonts w:asciiTheme="minorHAnsi" w:hAnsiTheme="minorHAnsi"/>
            <w:sz w:val="20"/>
            <w:szCs w:val="20"/>
          </w:rPr>
          <w:instrText xml:space="preserve"> PAGE </w:instrText>
        </w:r>
        <w:r w:rsidRPr="00AC0723">
          <w:rPr>
            <w:rStyle w:val="PageNumber"/>
            <w:rFonts w:asciiTheme="minorHAnsi" w:hAnsiTheme="minorHAnsi"/>
            <w:sz w:val="20"/>
            <w:szCs w:val="20"/>
          </w:rPr>
          <w:fldChar w:fldCharType="separate"/>
        </w:r>
        <w:r w:rsidR="00A97BAA">
          <w:rPr>
            <w:rStyle w:val="PageNumber"/>
            <w:rFonts w:asciiTheme="minorHAnsi" w:hAnsiTheme="minorHAnsi"/>
            <w:noProof/>
            <w:sz w:val="20"/>
            <w:szCs w:val="20"/>
          </w:rPr>
          <w:t>1</w:t>
        </w:r>
        <w:r w:rsidRPr="00AC0723">
          <w:rPr>
            <w:rStyle w:val="PageNumber"/>
            <w:rFonts w:asciiTheme="minorHAnsi" w:hAnsiTheme="minorHAnsi"/>
            <w:sz w:val="20"/>
            <w:szCs w:val="20"/>
          </w:rPr>
          <w:fldChar w:fldCharType="end"/>
        </w:r>
      </w:p>
    </w:sdtContent>
  </w:sdt>
  <w:p w14:paraId="4CA6C507" w14:textId="7B2CA9C8" w:rsidR="00AC0723" w:rsidRPr="00AC0723" w:rsidRDefault="002A2CBE" w:rsidP="00AC0723">
    <w:pPr>
      <w:pStyle w:val="Footer"/>
      <w:ind w:right="360"/>
      <w:rPr>
        <w:rFonts w:asciiTheme="minorHAnsi" w:hAnsiTheme="minorHAnsi"/>
        <w:sz w:val="20"/>
        <w:szCs w:val="20"/>
      </w:rPr>
    </w:pPr>
    <w:r>
      <w:rPr>
        <w:rFonts w:asciiTheme="minorHAnsi" w:hAnsiTheme="minorHAnsi"/>
        <w:sz w:val="20"/>
        <w:szCs w:val="20"/>
      </w:rPr>
      <w:t>Voice</w:t>
    </w:r>
    <w:r w:rsidR="00AC0723" w:rsidRPr="00AC0723">
      <w:rPr>
        <w:rFonts w:asciiTheme="minorHAnsi" w:hAnsiTheme="minorHAnsi"/>
        <w:sz w:val="20"/>
        <w:szCs w:val="20"/>
      </w:rPr>
      <w:t xml:space="preserve"> at whole</w:t>
    </w:r>
    <w:r>
      <w:rPr>
        <w:rFonts w:asciiTheme="minorHAnsi" w:hAnsiTheme="minorHAnsi"/>
        <w:sz w:val="20"/>
        <w:szCs w:val="20"/>
      </w:rPr>
      <w:t>-</w:t>
    </w:r>
    <w:r w:rsidR="00AC0723" w:rsidRPr="00AC0723">
      <w:rPr>
        <w:rFonts w:asciiTheme="minorHAnsi" w:hAnsiTheme="minorHAnsi"/>
        <w:sz w:val="20"/>
        <w:szCs w:val="20"/>
      </w:rPr>
      <w:t>school level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E2A8A" w14:textId="77777777" w:rsidR="00C11693" w:rsidRDefault="00C11693">
      <w:r>
        <w:separator/>
      </w:r>
    </w:p>
  </w:footnote>
  <w:footnote w:type="continuationSeparator" w:id="0">
    <w:p w14:paraId="2D2E632F" w14:textId="77777777" w:rsidR="00C11693" w:rsidRDefault="00C11693">
      <w:r>
        <w:continuationSeparator/>
      </w:r>
    </w:p>
  </w:footnote>
  <w:footnote w:id="1">
    <w:p w14:paraId="706ACBCB" w14:textId="2457DE19" w:rsidR="00903A20" w:rsidRPr="00682C2A" w:rsidRDefault="00903A20">
      <w:pPr>
        <w:pStyle w:val="FootnoteText"/>
        <w:rPr>
          <w:rFonts w:asciiTheme="minorHAnsi" w:hAnsiTheme="minorHAnsi"/>
        </w:rPr>
      </w:pPr>
      <w:r w:rsidRPr="00682C2A">
        <w:rPr>
          <w:rStyle w:val="FootnoteReference"/>
          <w:rFonts w:asciiTheme="minorHAnsi" w:hAnsiTheme="minorHAnsi"/>
        </w:rPr>
        <w:footnoteRef/>
      </w:r>
      <w:r w:rsidRPr="00682C2A">
        <w:rPr>
          <w:rFonts w:asciiTheme="minorHAnsi" w:hAnsiTheme="minorHAnsi"/>
        </w:rPr>
        <w:t xml:space="preserve"> </w:t>
      </w:r>
      <w:r w:rsidRPr="00682C2A">
        <w:rPr>
          <w:rFonts w:asciiTheme="minorHAnsi" w:hAnsiTheme="minorHAnsi"/>
        </w:rPr>
        <w:t>Lansdown G &amp; O’Kane C (2014) A Toolkit for Monitoring and Evaluating Children’s Participation, Save the Children et al, London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4F9E"/>
    <w:multiLevelType w:val="multilevel"/>
    <w:tmpl w:val="2EF85E24"/>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443B50"/>
    <w:multiLevelType w:val="hybridMultilevel"/>
    <w:tmpl w:val="75AC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821BE"/>
    <w:multiLevelType w:val="hybridMultilevel"/>
    <w:tmpl w:val="4DA42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B41137"/>
    <w:multiLevelType w:val="multilevel"/>
    <w:tmpl w:val="4A74C8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7977C85"/>
    <w:multiLevelType w:val="hybridMultilevel"/>
    <w:tmpl w:val="9A565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880BC3"/>
    <w:multiLevelType w:val="hybridMultilevel"/>
    <w:tmpl w:val="C096B23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15:restartNumberingAfterBreak="0">
    <w:nsid w:val="2C434632"/>
    <w:multiLevelType w:val="hybridMultilevel"/>
    <w:tmpl w:val="617EB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D80148"/>
    <w:multiLevelType w:val="hybridMultilevel"/>
    <w:tmpl w:val="75A4B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1D97A4"/>
    <w:multiLevelType w:val="hybridMultilevel"/>
    <w:tmpl w:val="3A7E66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4433347"/>
    <w:multiLevelType w:val="multilevel"/>
    <w:tmpl w:val="D44881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6AA5070"/>
    <w:multiLevelType w:val="hybridMultilevel"/>
    <w:tmpl w:val="5372A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FB0799"/>
    <w:multiLevelType w:val="hybridMultilevel"/>
    <w:tmpl w:val="4D540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010B62"/>
    <w:multiLevelType w:val="hybridMultilevel"/>
    <w:tmpl w:val="BFBE8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F16621"/>
    <w:multiLevelType w:val="multilevel"/>
    <w:tmpl w:val="A2A40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3FD3122"/>
    <w:multiLevelType w:val="multilevel"/>
    <w:tmpl w:val="33A83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A6500D"/>
    <w:multiLevelType w:val="multilevel"/>
    <w:tmpl w:val="9EA6E4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BDD4F5A"/>
    <w:multiLevelType w:val="multilevel"/>
    <w:tmpl w:val="CD2A49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6D9A7FD5"/>
    <w:multiLevelType w:val="hybridMultilevel"/>
    <w:tmpl w:val="B310F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0341BC"/>
    <w:multiLevelType w:val="hybridMultilevel"/>
    <w:tmpl w:val="22B4D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6A49E3"/>
    <w:multiLevelType w:val="hybridMultilevel"/>
    <w:tmpl w:val="B0125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853B98"/>
    <w:multiLevelType w:val="multilevel"/>
    <w:tmpl w:val="0478EC0C"/>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3F0CD4"/>
    <w:multiLevelType w:val="multilevel"/>
    <w:tmpl w:val="9A9E4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4548E4"/>
    <w:multiLevelType w:val="hybridMultilevel"/>
    <w:tmpl w:val="0FD48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5A15AB"/>
    <w:multiLevelType w:val="multilevel"/>
    <w:tmpl w:val="F0FEF2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B9547F"/>
    <w:multiLevelType w:val="hybridMultilevel"/>
    <w:tmpl w:val="8CF41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16"/>
  </w:num>
  <w:num w:numId="4">
    <w:abstractNumId w:val="0"/>
  </w:num>
  <w:num w:numId="5">
    <w:abstractNumId w:val="23"/>
  </w:num>
  <w:num w:numId="6">
    <w:abstractNumId w:val="21"/>
  </w:num>
  <w:num w:numId="7">
    <w:abstractNumId w:val="15"/>
  </w:num>
  <w:num w:numId="8">
    <w:abstractNumId w:val="14"/>
  </w:num>
  <w:num w:numId="9">
    <w:abstractNumId w:val="3"/>
  </w:num>
  <w:num w:numId="10">
    <w:abstractNumId w:val="19"/>
  </w:num>
  <w:num w:numId="11">
    <w:abstractNumId w:val="22"/>
  </w:num>
  <w:num w:numId="12">
    <w:abstractNumId w:val="7"/>
  </w:num>
  <w:num w:numId="13">
    <w:abstractNumId w:val="10"/>
  </w:num>
  <w:num w:numId="14">
    <w:abstractNumId w:val="2"/>
  </w:num>
  <w:num w:numId="15">
    <w:abstractNumId w:val="24"/>
  </w:num>
  <w:num w:numId="16">
    <w:abstractNumId w:val="12"/>
  </w:num>
  <w:num w:numId="17">
    <w:abstractNumId w:val="17"/>
  </w:num>
  <w:num w:numId="18">
    <w:abstractNumId w:val="6"/>
  </w:num>
  <w:num w:numId="19">
    <w:abstractNumId w:val="4"/>
  </w:num>
  <w:num w:numId="20">
    <w:abstractNumId w:val="11"/>
  </w:num>
  <w:num w:numId="21">
    <w:abstractNumId w:val="5"/>
  </w:num>
  <w:num w:numId="22">
    <w:abstractNumId w:val="18"/>
  </w:num>
  <w:num w:numId="23">
    <w:abstractNumId w:val="1"/>
  </w:num>
  <w:num w:numId="24">
    <w:abstractNumId w:val="8"/>
  </w:num>
  <w:num w:numId="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rk Mac">
    <w15:presenceInfo w15:providerId="AD" w15:userId="S::corkmac@ncca.ie::8aa77bd0-27a1-4a09-95cc-83b917a3e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02B"/>
    <w:rsid w:val="0001502B"/>
    <w:rsid w:val="001D3B0C"/>
    <w:rsid w:val="001F62E8"/>
    <w:rsid w:val="00246178"/>
    <w:rsid w:val="002A2CBE"/>
    <w:rsid w:val="00351ACB"/>
    <w:rsid w:val="003B071F"/>
    <w:rsid w:val="003C5165"/>
    <w:rsid w:val="004E089C"/>
    <w:rsid w:val="005B5A0B"/>
    <w:rsid w:val="006734C6"/>
    <w:rsid w:val="00682C2A"/>
    <w:rsid w:val="0074248A"/>
    <w:rsid w:val="007536EA"/>
    <w:rsid w:val="007971DE"/>
    <w:rsid w:val="008915FF"/>
    <w:rsid w:val="00903A20"/>
    <w:rsid w:val="00924546"/>
    <w:rsid w:val="00A97BAA"/>
    <w:rsid w:val="00AC0723"/>
    <w:rsid w:val="00B102CA"/>
    <w:rsid w:val="00C11693"/>
    <w:rsid w:val="00CF419B"/>
    <w:rsid w:val="00D17D21"/>
    <w:rsid w:val="00D77DBC"/>
    <w:rsid w:val="00DE11CA"/>
    <w:rsid w:val="00E43080"/>
    <w:rsid w:val="00E822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C025"/>
  <w15:docId w15:val="{F21A2C63-2188-F048-A3CF-9BC86F83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E"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11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15E3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611CA9"/>
    <w:rPr>
      <w:sz w:val="16"/>
      <w:szCs w:val="16"/>
    </w:rPr>
  </w:style>
  <w:style w:type="paragraph" w:styleId="CommentText">
    <w:name w:val="annotation text"/>
    <w:basedOn w:val="Normal"/>
    <w:link w:val="CommentTextChar"/>
    <w:uiPriority w:val="99"/>
    <w:semiHidden/>
    <w:unhideWhenUsed/>
    <w:rsid w:val="00611CA9"/>
    <w:rPr>
      <w:sz w:val="20"/>
      <w:szCs w:val="20"/>
    </w:rPr>
  </w:style>
  <w:style w:type="character" w:customStyle="1" w:styleId="CommentTextChar">
    <w:name w:val="Comment Text Char"/>
    <w:basedOn w:val="DefaultParagraphFont"/>
    <w:link w:val="CommentText"/>
    <w:uiPriority w:val="99"/>
    <w:semiHidden/>
    <w:rsid w:val="00611CA9"/>
    <w:rPr>
      <w:sz w:val="20"/>
      <w:szCs w:val="20"/>
    </w:rPr>
  </w:style>
  <w:style w:type="paragraph" w:styleId="CommentSubject">
    <w:name w:val="annotation subject"/>
    <w:basedOn w:val="CommentText"/>
    <w:next w:val="CommentText"/>
    <w:link w:val="CommentSubjectChar"/>
    <w:uiPriority w:val="99"/>
    <w:semiHidden/>
    <w:unhideWhenUsed/>
    <w:rsid w:val="00611CA9"/>
    <w:rPr>
      <w:b/>
      <w:bCs/>
    </w:rPr>
  </w:style>
  <w:style w:type="character" w:customStyle="1" w:styleId="CommentSubjectChar">
    <w:name w:val="Comment Subject Char"/>
    <w:basedOn w:val="CommentTextChar"/>
    <w:link w:val="CommentSubject"/>
    <w:uiPriority w:val="99"/>
    <w:semiHidden/>
    <w:rsid w:val="00611CA9"/>
    <w:rPr>
      <w:b/>
      <w:bCs/>
      <w:sz w:val="20"/>
      <w:szCs w:val="20"/>
    </w:rPr>
  </w:style>
  <w:style w:type="paragraph" w:styleId="BalloonText">
    <w:name w:val="Balloon Text"/>
    <w:basedOn w:val="Normal"/>
    <w:link w:val="BalloonTextChar"/>
    <w:uiPriority w:val="99"/>
    <w:semiHidden/>
    <w:unhideWhenUsed/>
    <w:rsid w:val="00611CA9"/>
    <w:rPr>
      <w:sz w:val="18"/>
      <w:szCs w:val="18"/>
    </w:rPr>
  </w:style>
  <w:style w:type="character" w:customStyle="1" w:styleId="BalloonTextChar">
    <w:name w:val="Balloon Text Char"/>
    <w:basedOn w:val="DefaultParagraphFont"/>
    <w:link w:val="BalloonText"/>
    <w:uiPriority w:val="99"/>
    <w:semiHidden/>
    <w:rsid w:val="00611CA9"/>
    <w:rPr>
      <w:rFonts w:ascii="Times New Roman" w:hAnsi="Times New Roman" w:cs="Times New Roman"/>
      <w:sz w:val="18"/>
      <w:szCs w:val="18"/>
    </w:rPr>
  </w:style>
  <w:style w:type="character" w:styleId="Hyperlink">
    <w:name w:val="Hyperlink"/>
    <w:basedOn w:val="DefaultParagraphFont"/>
    <w:uiPriority w:val="99"/>
    <w:unhideWhenUsed/>
    <w:rsid w:val="004606F9"/>
    <w:rPr>
      <w:color w:val="0066FF" w:themeColor="hyperlink"/>
      <w:u w:val="single"/>
    </w:rPr>
  </w:style>
  <w:style w:type="character" w:customStyle="1" w:styleId="UnresolvedMention1">
    <w:name w:val="Unresolved Mention1"/>
    <w:basedOn w:val="DefaultParagraphFont"/>
    <w:uiPriority w:val="99"/>
    <w:semiHidden/>
    <w:unhideWhenUsed/>
    <w:rsid w:val="004606F9"/>
    <w:rPr>
      <w:color w:val="605E5C"/>
      <w:shd w:val="clear" w:color="auto" w:fill="E1DFDD"/>
    </w:rPr>
  </w:style>
  <w:style w:type="character" w:styleId="FollowedHyperlink">
    <w:name w:val="FollowedHyperlink"/>
    <w:basedOn w:val="DefaultParagraphFont"/>
    <w:uiPriority w:val="99"/>
    <w:semiHidden/>
    <w:unhideWhenUsed/>
    <w:rsid w:val="004606F9"/>
    <w:rPr>
      <w:color w:val="666699" w:themeColor="followedHyperlink"/>
      <w:u w:val="single"/>
    </w:rPr>
  </w:style>
  <w:style w:type="paragraph" w:styleId="FootnoteText">
    <w:name w:val="footnote text"/>
    <w:basedOn w:val="Normal"/>
    <w:link w:val="FootnoteTextChar"/>
    <w:uiPriority w:val="99"/>
    <w:semiHidden/>
    <w:unhideWhenUsed/>
    <w:rsid w:val="00860F16"/>
    <w:rPr>
      <w:sz w:val="20"/>
      <w:szCs w:val="20"/>
    </w:rPr>
  </w:style>
  <w:style w:type="character" w:customStyle="1" w:styleId="FootnoteTextChar">
    <w:name w:val="Footnote Text Char"/>
    <w:basedOn w:val="DefaultParagraphFont"/>
    <w:link w:val="FootnoteText"/>
    <w:uiPriority w:val="99"/>
    <w:semiHidden/>
    <w:rsid w:val="00860F16"/>
    <w:rPr>
      <w:rFonts w:ascii="Times New Roman" w:eastAsia="Times New Roman" w:hAnsi="Times New Roman" w:cs="Times New Roman"/>
      <w:sz w:val="20"/>
      <w:szCs w:val="20"/>
      <w:lang w:val="en-IE"/>
    </w:rPr>
  </w:style>
  <w:style w:type="character" w:styleId="FootnoteReference">
    <w:name w:val="footnote reference"/>
    <w:basedOn w:val="DefaultParagraphFont"/>
    <w:uiPriority w:val="99"/>
    <w:semiHidden/>
    <w:unhideWhenUsed/>
    <w:rsid w:val="00860F16"/>
    <w:rPr>
      <w:vertAlign w:val="superscript"/>
    </w:rPr>
  </w:style>
  <w:style w:type="character" w:customStyle="1" w:styleId="Heading1Char">
    <w:name w:val="Heading 1 Char"/>
    <w:basedOn w:val="DefaultParagraphFont"/>
    <w:link w:val="Heading1"/>
    <w:uiPriority w:val="9"/>
    <w:rsid w:val="007971DE"/>
    <w:rPr>
      <w:b/>
      <w:sz w:val="48"/>
      <w:szCs w:val="48"/>
    </w:rPr>
  </w:style>
  <w:style w:type="character" w:customStyle="1" w:styleId="Heading2Char">
    <w:name w:val="Heading 2 Char"/>
    <w:basedOn w:val="DefaultParagraphFont"/>
    <w:link w:val="Heading2"/>
    <w:uiPriority w:val="9"/>
    <w:rsid w:val="007971DE"/>
    <w:rPr>
      <w:b/>
      <w:sz w:val="36"/>
      <w:szCs w:val="36"/>
    </w:rPr>
  </w:style>
  <w:style w:type="character" w:customStyle="1" w:styleId="Heading3Char">
    <w:name w:val="Heading 3 Char"/>
    <w:basedOn w:val="DefaultParagraphFont"/>
    <w:link w:val="Heading3"/>
    <w:uiPriority w:val="9"/>
    <w:rsid w:val="003C5165"/>
    <w:rPr>
      <w:b/>
      <w:sz w:val="28"/>
      <w:szCs w:val="28"/>
    </w:rPr>
  </w:style>
  <w:style w:type="paragraph" w:styleId="Header">
    <w:name w:val="header"/>
    <w:basedOn w:val="Normal"/>
    <w:link w:val="HeaderChar"/>
    <w:uiPriority w:val="99"/>
    <w:unhideWhenUsed/>
    <w:rsid w:val="00AC0723"/>
    <w:pPr>
      <w:tabs>
        <w:tab w:val="center" w:pos="4513"/>
        <w:tab w:val="right" w:pos="9026"/>
      </w:tabs>
    </w:pPr>
  </w:style>
  <w:style w:type="character" w:customStyle="1" w:styleId="HeaderChar">
    <w:name w:val="Header Char"/>
    <w:basedOn w:val="DefaultParagraphFont"/>
    <w:link w:val="Header"/>
    <w:uiPriority w:val="99"/>
    <w:rsid w:val="00AC0723"/>
  </w:style>
  <w:style w:type="paragraph" w:styleId="Footer">
    <w:name w:val="footer"/>
    <w:basedOn w:val="Normal"/>
    <w:link w:val="FooterChar"/>
    <w:uiPriority w:val="99"/>
    <w:unhideWhenUsed/>
    <w:rsid w:val="00AC0723"/>
    <w:pPr>
      <w:tabs>
        <w:tab w:val="center" w:pos="4513"/>
        <w:tab w:val="right" w:pos="9026"/>
      </w:tabs>
    </w:pPr>
  </w:style>
  <w:style w:type="character" w:customStyle="1" w:styleId="FooterChar">
    <w:name w:val="Footer Char"/>
    <w:basedOn w:val="DefaultParagraphFont"/>
    <w:link w:val="Footer"/>
    <w:uiPriority w:val="99"/>
    <w:rsid w:val="00AC0723"/>
  </w:style>
  <w:style w:type="character" w:styleId="PageNumber">
    <w:name w:val="page number"/>
    <w:basedOn w:val="DefaultParagraphFont"/>
    <w:uiPriority w:val="99"/>
    <w:semiHidden/>
    <w:unhideWhenUsed/>
    <w:rsid w:val="00AC0723"/>
  </w:style>
  <w:style w:type="paragraph" w:customStyle="1" w:styleId="Default">
    <w:name w:val="Default"/>
    <w:rsid w:val="00903A20"/>
    <w:pPr>
      <w:autoSpaceDE w:val="0"/>
      <w:autoSpaceDN w:val="0"/>
      <w:adjustRightInd w:val="0"/>
    </w:pPr>
    <w:rPr>
      <w:rFonts w:ascii="Cambria" w:eastAsiaTheme="minorHAnsi" w:hAnsi="Cambria" w:cs="Cambria"/>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IO0SBKbNUG9bf3RXR7vx9jFicA==">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96A8F6-EC9B-E248-BC86-34986235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 Halbert</dc:creator>
  <cp:lastModifiedBy>Cork Mac</cp:lastModifiedBy>
  <cp:revision>7</cp:revision>
  <dcterms:created xsi:type="dcterms:W3CDTF">2019-09-27T10:42:00Z</dcterms:created>
  <dcterms:modified xsi:type="dcterms:W3CDTF">2019-10-18T14:40:00Z</dcterms:modified>
</cp:coreProperties>
</file>